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727FA" w:rsidRDefault="00F727FA" w:rsidP="00F727FA">
      <w:pPr>
        <w:pStyle w:val="a3"/>
        <w:jc w:val="center"/>
        <w:rPr>
          <w:b/>
          <w:sz w:val="28"/>
          <w:szCs w:val="28"/>
          <w:lang w:val="uk-UA"/>
        </w:rPr>
      </w:pPr>
      <w:r w:rsidRPr="00364DFE">
        <w:rPr>
          <w:b/>
          <w:sz w:val="28"/>
          <w:szCs w:val="28"/>
          <w:lang w:val="uk-UA"/>
        </w:rPr>
        <w:t>8 клас</w:t>
      </w:r>
    </w:p>
    <w:p w:rsidR="00F727FA" w:rsidRPr="009E7258" w:rsidRDefault="00F727FA" w:rsidP="00F727FA">
      <w:pPr>
        <w:pStyle w:val="a3"/>
        <w:numPr>
          <w:ilvl w:val="0"/>
          <w:numId w:val="1"/>
        </w:numPr>
        <w:rPr>
          <w:sz w:val="28"/>
          <w:szCs w:val="28"/>
          <w:lang w:val="uk-UA"/>
        </w:rPr>
      </w:pPr>
      <w:r w:rsidRPr="009E7258">
        <w:rPr>
          <w:sz w:val="28"/>
          <w:szCs w:val="28"/>
          <w:lang w:val="uk-UA"/>
        </w:rPr>
        <w:t xml:space="preserve">Залежність швидкості пішохода </w:t>
      </w:r>
      <w:r w:rsidRPr="009E7258">
        <w:rPr>
          <w:i/>
          <w:sz w:val="28"/>
          <w:szCs w:val="28"/>
          <w:lang w:val="uk-UA"/>
        </w:rPr>
        <w:t>V</w:t>
      </w:r>
      <w:r w:rsidRPr="009E7258">
        <w:rPr>
          <w:sz w:val="28"/>
          <w:szCs w:val="28"/>
          <w:lang w:val="uk-UA"/>
        </w:rPr>
        <w:t xml:space="preserve"> від часу наведена на графіку. Знайдіть середню швидкість пішохода за перші 4 та 8 секунд. </w:t>
      </w:r>
    </w:p>
    <w:p w:rsidR="00F727FA" w:rsidRPr="00EA16F0" w:rsidRDefault="00F727FA" w:rsidP="00F727FA">
      <w:pPr>
        <w:framePr w:hSpace="180" w:wrap="around" w:vAnchor="text" w:hAnchor="page" w:x="4531" w:y="26"/>
        <w:ind w:left="360"/>
        <w:rPr>
          <w:b/>
        </w:rPr>
      </w:pPr>
      <w:r>
        <w:object w:dxaOrig="3571" w:dyaOrig="17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72.5pt;height:87.75pt" o:ole="" fillcolor="window">
            <v:imagedata r:id="rId5" o:title=""/>
          </v:shape>
          <o:OLEObject Type="Embed" ProgID="Word.Picture.8" ShapeID="_x0000_i1025" DrawAspect="Content" ObjectID="_1820064685" r:id="rId6"/>
        </w:object>
      </w:r>
    </w:p>
    <w:p w:rsidR="00F727FA" w:rsidRDefault="00F727FA" w:rsidP="00F727FA">
      <w:pPr>
        <w:rPr>
          <w:b/>
          <w:lang w:val="uk-UA"/>
        </w:rPr>
      </w:pPr>
    </w:p>
    <w:p w:rsidR="00F727FA" w:rsidRDefault="00F727FA" w:rsidP="00F727FA">
      <w:pPr>
        <w:rPr>
          <w:b/>
          <w:lang w:val="uk-UA"/>
        </w:rPr>
      </w:pPr>
    </w:p>
    <w:p w:rsidR="00F727FA" w:rsidRDefault="00F727FA" w:rsidP="00F727FA">
      <w:pPr>
        <w:rPr>
          <w:b/>
          <w:lang w:val="uk-UA"/>
        </w:rPr>
      </w:pPr>
    </w:p>
    <w:p w:rsidR="00F727FA" w:rsidRDefault="00F727FA" w:rsidP="00F727FA">
      <w:pPr>
        <w:rPr>
          <w:b/>
          <w:lang w:val="uk-UA"/>
        </w:rPr>
      </w:pPr>
    </w:p>
    <w:p w:rsidR="00F727FA" w:rsidRDefault="00F727FA" w:rsidP="00F727FA">
      <w:pPr>
        <w:pStyle w:val="a3"/>
        <w:numPr>
          <w:ilvl w:val="0"/>
          <w:numId w:val="1"/>
        </w:numPr>
        <w:rPr>
          <w:sz w:val="28"/>
          <w:szCs w:val="28"/>
          <w:lang w:val="uk-UA"/>
        </w:rPr>
      </w:pPr>
      <w:r w:rsidRPr="00764A4F">
        <w:rPr>
          <w:sz w:val="28"/>
          <w:szCs w:val="28"/>
          <w:lang w:val="uk-UA"/>
        </w:rPr>
        <w:t xml:space="preserve">Тіло тягнуть по горизонтальній площині зі сталою швидкістю, приклавши до нього силу 18 </w:t>
      </w:r>
      <w:proofErr w:type="spellStart"/>
      <w:r w:rsidRPr="00764A4F">
        <w:rPr>
          <w:sz w:val="28"/>
          <w:szCs w:val="28"/>
          <w:lang w:val="uk-UA"/>
        </w:rPr>
        <w:t>кН</w:t>
      </w:r>
      <w:proofErr w:type="spellEnd"/>
      <w:r w:rsidRPr="00764A4F">
        <w:rPr>
          <w:sz w:val="28"/>
          <w:szCs w:val="28"/>
          <w:lang w:val="uk-UA"/>
        </w:rPr>
        <w:t>. Коефіцієнт тертя під час руху на цій поверхні дорівнює 0,5. Знай</w:t>
      </w:r>
      <w:r>
        <w:rPr>
          <w:sz w:val="28"/>
          <w:szCs w:val="28"/>
          <w:lang w:val="uk-UA"/>
        </w:rPr>
        <w:t>діть</w:t>
      </w:r>
      <w:r w:rsidRPr="00764A4F">
        <w:rPr>
          <w:sz w:val="28"/>
          <w:szCs w:val="28"/>
          <w:lang w:val="uk-UA"/>
        </w:rPr>
        <w:t xml:space="preserve"> масу тіла.</w:t>
      </w:r>
    </w:p>
    <w:p w:rsidR="00F727FA" w:rsidRPr="005D1B74" w:rsidRDefault="00F727FA" w:rsidP="00F727FA">
      <w:pPr>
        <w:pStyle w:val="a5"/>
        <w:widowControl w:val="0"/>
        <w:numPr>
          <w:ilvl w:val="0"/>
          <w:numId w:val="1"/>
        </w:numPr>
        <w:shd w:val="clear" w:color="auto" w:fill="FFFFFF"/>
        <w:tabs>
          <w:tab w:val="left" w:pos="567"/>
        </w:tabs>
        <w:autoSpaceDE w:val="0"/>
        <w:autoSpaceDN w:val="0"/>
        <w:adjustRightInd w:val="0"/>
        <w:spacing w:after="0"/>
        <w:ind w:right="-1"/>
        <w:contextualSpacing w:val="0"/>
        <w:jc w:val="both"/>
        <w:rPr>
          <w:b/>
          <w:lang w:val="uk-UA"/>
        </w:rPr>
      </w:pPr>
      <w:r w:rsidRPr="005D1B74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Піднімаючись рівномірно з вікна Малюка до себе на дах, </w:t>
      </w:r>
      <w:proofErr w:type="spellStart"/>
      <w:r w:rsidRPr="005D1B74">
        <w:rPr>
          <w:rFonts w:ascii="Times New Roman" w:hAnsi="Times New Roman" w:cs="Times New Roman"/>
          <w:bCs/>
          <w:sz w:val="28"/>
          <w:szCs w:val="28"/>
          <w:lang w:val="uk-UA"/>
        </w:rPr>
        <w:t>Карлсон</w:t>
      </w:r>
      <w:proofErr w:type="spellEnd"/>
      <w:r w:rsidRPr="005D1B74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в той день, коли його пригостили варенням, витратив на підйом на 21 с більше, ніж зазвичай. Яка маса з'їденого варення, якщо потужність моторчика завжди дорівнює 14 Вт, а висота підйому 10 м?</w:t>
      </w:r>
    </w:p>
    <w:p w:rsidR="00F727FA" w:rsidRPr="00AF57B1" w:rsidRDefault="00F727FA" w:rsidP="00F727FA">
      <w:pPr>
        <w:pStyle w:val="a5"/>
        <w:numPr>
          <w:ilvl w:val="0"/>
          <w:numId w:val="1"/>
        </w:numPr>
        <w:spacing w:after="160" w:line="259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F57B1">
        <w:rPr>
          <w:rFonts w:ascii="Times New Roman" w:hAnsi="Times New Roman" w:cs="Times New Roman"/>
          <w:sz w:val="28"/>
          <w:szCs w:val="28"/>
          <w:lang w:val="uk-UA"/>
        </w:rPr>
        <w:t xml:space="preserve">В одне з колін </w:t>
      </w:r>
      <w:r w:rsidRPr="00AF57B1">
        <w:rPr>
          <w:rFonts w:ascii="Times New Roman" w:hAnsi="Times New Roman" w:cs="Times New Roman"/>
          <w:sz w:val="28"/>
          <w:szCs w:val="28"/>
          <w:lang w:val="en-US"/>
        </w:rPr>
        <w:t>U</w:t>
      </w:r>
      <w:r w:rsidRPr="00AF57B1">
        <w:rPr>
          <w:rFonts w:ascii="Times New Roman" w:hAnsi="Times New Roman" w:cs="Times New Roman"/>
          <w:sz w:val="28"/>
          <w:szCs w:val="28"/>
          <w:lang w:val="uk-UA"/>
        </w:rPr>
        <w:t xml:space="preserve"> - подібної трубки з водою влили гас, після чого різниця рівнів у трубці дорівнювала 3 см. У друге коліно доливали бензин доти, поки рівні рідини в обох трубках не стали рівними. Знайдіть висоту стовпчика бензину.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F727FA" w:rsidRPr="00B77F52" w:rsidRDefault="00F727FA" w:rsidP="008351D9">
      <w:pPr>
        <w:pStyle w:val="a5"/>
        <w:numPr>
          <w:ilvl w:val="0"/>
          <w:numId w:val="1"/>
        </w:numPr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F62E10">
        <w:rPr>
          <w:rFonts w:ascii="Times New Roman" w:hAnsi="Times New Roman" w:cs="Times New Roman"/>
          <w:sz w:val="28"/>
          <w:szCs w:val="28"/>
          <w:lang w:val="uk-UA"/>
        </w:rPr>
        <w:t xml:space="preserve">У лабораторії  в чотирьох склянках </w:t>
      </w:r>
      <w:r w:rsidRPr="00F62E10">
        <w:rPr>
          <w:rFonts w:ascii="Times New Roman" w:hAnsi="Times New Roman"/>
          <w:sz w:val="28"/>
          <w:szCs w:val="28"/>
          <w:lang w:val="uk-UA"/>
        </w:rPr>
        <w:t xml:space="preserve">перебувала різна кількість однакової рідини при різних температурах (рис. 3). Після проведення експерименту, пов'язаного з переливанням і змішуванням, у трьох склянках виявилась інша кількість рідини при нових температурах (рис. 4). Скільки і при якій температурі залишилось рідини у четвертій склянці? Теплоємністю склянок, втратами рідини і теплообміном з навколишнім середовищем знехтувати. </w:t>
      </w:r>
      <w:r>
        <w:rPr>
          <w:rFonts w:ascii="Times New Roman" w:hAnsi="Times New Roman"/>
          <w:noProof/>
          <w:sz w:val="28"/>
          <w:szCs w:val="28"/>
          <w:lang w:val="en-US" w:eastAsia="en-US"/>
        </w:rPr>
        <w:drawing>
          <wp:inline distT="0" distB="0" distL="0" distR="0" wp14:anchorId="50A3511F" wp14:editId="246BF013">
            <wp:extent cx="5229225" cy="1724025"/>
            <wp:effectExtent l="19050" t="0" r="9525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29225" cy="1724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F727FA" w:rsidRPr="00B77F52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F953D9D"/>
    <w:multiLevelType w:val="hybridMultilevel"/>
    <w:tmpl w:val="5CEEB1BA"/>
    <w:lvl w:ilvl="0" w:tplc="9F505C9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19D9"/>
    <w:rsid w:val="00BB1B5F"/>
    <w:rsid w:val="00E42B65"/>
    <w:rsid w:val="00E519D9"/>
    <w:rsid w:val="00F62E10"/>
    <w:rsid w:val="00F727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5FE2867-DE2A-460D-B4DF-DB3992C942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727FA"/>
    <w:pPr>
      <w:spacing w:after="200" w:line="276" w:lineRule="auto"/>
    </w:pPr>
    <w:rPr>
      <w:rFonts w:eastAsiaTheme="minorEastAsia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F727FA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4">
    <w:name w:val="Основний текст Знак"/>
    <w:basedOn w:val="a0"/>
    <w:link w:val="a3"/>
    <w:rsid w:val="00F727FA"/>
    <w:rPr>
      <w:rFonts w:ascii="Times New Roman" w:eastAsia="Times New Roman" w:hAnsi="Times New Roman" w:cs="Times New Roman"/>
      <w:sz w:val="24"/>
      <w:szCs w:val="20"/>
      <w:lang w:val="ru-RU" w:eastAsia="ru-RU"/>
    </w:rPr>
  </w:style>
  <w:style w:type="paragraph" w:styleId="a5">
    <w:name w:val="List Paragraph"/>
    <w:basedOn w:val="a"/>
    <w:uiPriority w:val="99"/>
    <w:qFormat/>
    <w:rsid w:val="00F727F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emf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186</Words>
  <Characters>1063</Characters>
  <Application>Microsoft Office Word</Application>
  <DocSecurity>0</DocSecurity>
  <Lines>8</Lines>
  <Paragraphs>2</Paragraphs>
  <ScaleCrop>false</ScaleCrop>
  <Company/>
  <LinksUpToDate>false</LinksUpToDate>
  <CharactersWithSpaces>1247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dcterms:created xsi:type="dcterms:W3CDTF">2025-08-12T07:55:00Z</dcterms:created>
  <dcterms:modified xsi:type="dcterms:W3CDTF">2025-09-22T13:45:00Z</dcterms:modified>
</cp:coreProperties>
</file>