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E44779" w14:textId="77777777" w:rsidR="001E1FA8" w:rsidRPr="001E1FA8" w:rsidRDefault="001E1FA8" w:rsidP="001E1FA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E1FA8">
        <w:rPr>
          <w:rFonts w:ascii="Times New Roman" w:hAnsi="Times New Roman" w:cs="Times New Roman"/>
        </w:rPr>
        <w:t>КЗ «Харківська обласна Мала академія наук Харківської обласної ради»</w:t>
      </w:r>
    </w:p>
    <w:p w14:paraId="7096B03D" w14:textId="77777777" w:rsidR="001E1FA8" w:rsidRPr="001E1FA8" w:rsidRDefault="001E1FA8" w:rsidP="001E1FA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E1FA8">
        <w:rPr>
          <w:rFonts w:ascii="Times New Roman" w:hAnsi="Times New Roman" w:cs="Times New Roman"/>
        </w:rPr>
        <w:t>КВНЗ «Харківська академія неперервної освіти»</w:t>
      </w:r>
    </w:p>
    <w:p w14:paraId="5FF418B5" w14:textId="77777777" w:rsidR="001E1FA8" w:rsidRPr="001E1FA8" w:rsidRDefault="001E1FA8" w:rsidP="001E1FA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E1FA8">
        <w:rPr>
          <w:rFonts w:ascii="Times New Roman" w:hAnsi="Times New Roman" w:cs="Times New Roman"/>
        </w:rPr>
        <w:t>Завдання І етапу Всеукраїнської учнівської олімпіади з біології</w:t>
      </w:r>
    </w:p>
    <w:p w14:paraId="4E6AA346" w14:textId="3264BE08" w:rsidR="005B5FE2" w:rsidRPr="001E1FA8" w:rsidRDefault="001E1FA8" w:rsidP="001E1F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FA8">
        <w:rPr>
          <w:rFonts w:ascii="Times New Roman" w:hAnsi="Times New Roman" w:cs="Times New Roman"/>
        </w:rPr>
        <w:t>2025</w:t>
      </w:r>
      <w:r w:rsidR="005B5FE2" w:rsidRPr="001E1FA8">
        <w:rPr>
          <w:rFonts w:ascii="Times New Roman" w:hAnsi="Times New Roman" w:cs="Times New Roman"/>
          <w:b/>
          <w:sz w:val="28"/>
          <w:szCs w:val="28"/>
        </w:rPr>
        <w:t>Теоретичний тур. Тестові завдання (</w:t>
      </w:r>
      <w:r w:rsidR="00C26F7F" w:rsidRPr="001E1FA8">
        <w:rPr>
          <w:rFonts w:ascii="Times New Roman" w:hAnsi="Times New Roman" w:cs="Times New Roman"/>
          <w:b/>
          <w:sz w:val="28"/>
          <w:szCs w:val="28"/>
        </w:rPr>
        <w:t>10-11</w:t>
      </w:r>
      <w:r w:rsidR="005B5FE2" w:rsidRPr="001E1FA8">
        <w:rPr>
          <w:rFonts w:ascii="Times New Roman" w:hAnsi="Times New Roman" w:cs="Times New Roman"/>
          <w:b/>
          <w:sz w:val="28"/>
          <w:szCs w:val="28"/>
        </w:rPr>
        <w:t xml:space="preserve"> клас</w:t>
      </w:r>
      <w:r w:rsidR="00C26F7F" w:rsidRPr="001E1FA8">
        <w:rPr>
          <w:rFonts w:ascii="Times New Roman" w:hAnsi="Times New Roman" w:cs="Times New Roman"/>
          <w:b/>
          <w:sz w:val="28"/>
          <w:szCs w:val="28"/>
        </w:rPr>
        <w:t>и</w:t>
      </w:r>
      <w:r w:rsidR="005B5FE2" w:rsidRPr="001E1FA8">
        <w:rPr>
          <w:rFonts w:ascii="Times New Roman" w:hAnsi="Times New Roman" w:cs="Times New Roman"/>
          <w:b/>
          <w:sz w:val="28"/>
          <w:szCs w:val="28"/>
        </w:rPr>
        <w:t>)</w:t>
      </w:r>
    </w:p>
    <w:p w14:paraId="6C06947C" w14:textId="77777777" w:rsidR="005B5FE2" w:rsidRPr="001E1FA8" w:rsidRDefault="005B5FE2" w:rsidP="005B5F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FA8">
        <w:rPr>
          <w:rFonts w:ascii="Times New Roman" w:hAnsi="Times New Roman" w:cs="Times New Roman"/>
          <w:b/>
          <w:sz w:val="28"/>
          <w:szCs w:val="28"/>
        </w:rPr>
        <w:t>Завдання групи А</w:t>
      </w:r>
    </w:p>
    <w:p w14:paraId="537B5401" w14:textId="77777777" w:rsidR="005B5FE2" w:rsidRPr="001E1FA8" w:rsidRDefault="005B5FE2" w:rsidP="005B5F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FA8">
        <w:rPr>
          <w:rFonts w:ascii="Times New Roman" w:hAnsi="Times New Roman" w:cs="Times New Roman"/>
          <w:b/>
          <w:sz w:val="28"/>
          <w:szCs w:val="28"/>
        </w:rPr>
        <w:t>Виберіть одну правильну відповідь серед запропонованих.</w:t>
      </w:r>
      <w:r w:rsidR="00B35F05" w:rsidRPr="001E1FA8">
        <w:rPr>
          <w:rFonts w:ascii="Times New Roman" w:hAnsi="Times New Roman" w:cs="Times New Roman"/>
          <w:b/>
          <w:sz w:val="28"/>
          <w:szCs w:val="28"/>
        </w:rPr>
        <w:t>(1 б.)</w:t>
      </w:r>
    </w:p>
    <w:p w14:paraId="3D52870D" w14:textId="77777777" w:rsidR="005B5FE2" w:rsidRPr="001E1FA8" w:rsidRDefault="005B5FE2" w:rsidP="005B5FE2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5B5FE2" w:rsidRPr="001E1FA8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tbl>
      <w:tblPr>
        <w:tblStyle w:val="a3"/>
        <w:tblW w:w="518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1"/>
        <w:gridCol w:w="640"/>
        <w:gridCol w:w="3637"/>
        <w:gridCol w:w="236"/>
      </w:tblGrid>
      <w:tr w:rsidR="001D1442" w:rsidRPr="001E1FA8" w14:paraId="1F956384" w14:textId="77777777" w:rsidTr="0038627D">
        <w:tc>
          <w:tcPr>
            <w:tcW w:w="671" w:type="dxa"/>
          </w:tcPr>
          <w:p w14:paraId="2213CBA6" w14:textId="77777777" w:rsidR="005B5FE2" w:rsidRPr="001E1FA8" w:rsidRDefault="005B5FE2" w:rsidP="00D64F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77" w:type="dxa"/>
            <w:gridSpan w:val="2"/>
          </w:tcPr>
          <w:p w14:paraId="3D51758F" w14:textId="735B959D" w:rsidR="00894527" w:rsidRPr="001E1FA8" w:rsidRDefault="00894527" w:rsidP="00D64F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06CD85BC" wp14:editId="18759ED8">
                  <wp:extent cx="1950720" cy="179832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720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5A02251" w14:textId="0E9E023C" w:rsidR="005B5FE2" w:rsidRPr="001E1FA8" w:rsidRDefault="00894527" w:rsidP="00D64F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Об’єкт на фотографії є</w:t>
            </w:r>
            <w:r w:rsidR="00D64F17"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236" w:type="dxa"/>
          </w:tcPr>
          <w:p w14:paraId="1B5178D6" w14:textId="77777777" w:rsidR="005B5FE2" w:rsidRPr="001E1FA8" w:rsidRDefault="005B5FE2" w:rsidP="00D64F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20B655FE" w14:textId="77777777" w:rsidTr="0038627D">
        <w:tc>
          <w:tcPr>
            <w:tcW w:w="671" w:type="dxa"/>
          </w:tcPr>
          <w:p w14:paraId="41177427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3BCFD4A9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37" w:type="dxa"/>
          </w:tcPr>
          <w:p w14:paraId="2F1E1EBA" w14:textId="373C0B1F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представником Зелених водоростей;</w:t>
            </w:r>
          </w:p>
        </w:tc>
        <w:tc>
          <w:tcPr>
            <w:tcW w:w="236" w:type="dxa"/>
          </w:tcPr>
          <w:p w14:paraId="318D9C6A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567BE352" w14:textId="77777777" w:rsidTr="0038627D">
        <w:tc>
          <w:tcPr>
            <w:tcW w:w="671" w:type="dxa"/>
          </w:tcPr>
          <w:p w14:paraId="0E0DAFB1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3E19D88A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37" w:type="dxa"/>
          </w:tcPr>
          <w:p w14:paraId="00950BAA" w14:textId="6E7B74C8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листком покритонасінної рослини, що впав у воду;</w:t>
            </w:r>
          </w:p>
        </w:tc>
        <w:tc>
          <w:tcPr>
            <w:tcW w:w="236" w:type="dxa"/>
          </w:tcPr>
          <w:p w14:paraId="70ED30F4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7F99A9E6" w14:textId="77777777" w:rsidTr="0038627D">
        <w:tc>
          <w:tcPr>
            <w:tcW w:w="671" w:type="dxa"/>
          </w:tcPr>
          <w:p w14:paraId="69CCAEB5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6C574180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37" w:type="dxa"/>
          </w:tcPr>
          <w:p w14:paraId="6A78ACFB" w14:textId="4823AD2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представником Папоротеподібних;</w:t>
            </w:r>
          </w:p>
        </w:tc>
        <w:tc>
          <w:tcPr>
            <w:tcW w:w="236" w:type="dxa"/>
          </w:tcPr>
          <w:p w14:paraId="3290FF2A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51FB8D0E" w14:textId="77777777" w:rsidTr="0038627D">
        <w:tc>
          <w:tcPr>
            <w:tcW w:w="671" w:type="dxa"/>
          </w:tcPr>
          <w:p w14:paraId="4517CCDF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3D1B6BA4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37" w:type="dxa"/>
          </w:tcPr>
          <w:p w14:paraId="5FFD4A3E" w14:textId="43D1CAFA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колонією зелених молюсків </w:t>
            </w: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Elysia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chlorotica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36" w:type="dxa"/>
          </w:tcPr>
          <w:p w14:paraId="13161A4C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D1442" w:rsidRPr="001E1FA8" w14:paraId="5FE3AA4A" w14:textId="77777777" w:rsidTr="0038627D">
        <w:tc>
          <w:tcPr>
            <w:tcW w:w="671" w:type="dxa"/>
          </w:tcPr>
          <w:p w14:paraId="3A5F3BCF" w14:textId="77777777" w:rsidR="0009323F" w:rsidRPr="001E1FA8" w:rsidRDefault="0009323F" w:rsidP="00D64F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77" w:type="dxa"/>
            <w:gridSpan w:val="2"/>
          </w:tcPr>
          <w:p w14:paraId="4BEC7BC0" w14:textId="061F6B3A" w:rsidR="0009323F" w:rsidRPr="001E1FA8" w:rsidRDefault="00894527" w:rsidP="00D64F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noProof/>
                <w:lang w:eastAsia="uk-UA"/>
              </w:rPr>
              <w:drawing>
                <wp:inline distT="0" distB="0" distL="0" distR="0" wp14:anchorId="7E6145A4" wp14:editId="74B99FE8">
                  <wp:extent cx="2505425" cy="3381847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425" cy="3381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86595A" w14:textId="2038A94B" w:rsidR="004A1466" w:rsidRPr="001E1FA8" w:rsidRDefault="00894527" w:rsidP="00D64F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Яка з цих рослин має плід стручок?</w:t>
            </w:r>
          </w:p>
        </w:tc>
        <w:tc>
          <w:tcPr>
            <w:tcW w:w="236" w:type="dxa"/>
          </w:tcPr>
          <w:p w14:paraId="271EB3C7" w14:textId="77777777" w:rsidR="0009323F" w:rsidRPr="001E1FA8" w:rsidRDefault="0009323F" w:rsidP="00D64F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5EAEEC85" w14:textId="77777777" w:rsidTr="0038627D">
        <w:tc>
          <w:tcPr>
            <w:tcW w:w="671" w:type="dxa"/>
          </w:tcPr>
          <w:p w14:paraId="3C08C049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36C57D79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37" w:type="dxa"/>
          </w:tcPr>
          <w:p w14:paraId="516B5356" w14:textId="0F83B90E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1;</w:t>
            </w:r>
          </w:p>
        </w:tc>
        <w:tc>
          <w:tcPr>
            <w:tcW w:w="236" w:type="dxa"/>
          </w:tcPr>
          <w:p w14:paraId="1D68F5EB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4922D6D7" w14:textId="77777777" w:rsidTr="0038627D">
        <w:tc>
          <w:tcPr>
            <w:tcW w:w="671" w:type="dxa"/>
          </w:tcPr>
          <w:p w14:paraId="77B49456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65ABA844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37" w:type="dxa"/>
          </w:tcPr>
          <w:p w14:paraId="056330D1" w14:textId="1A77B8B3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2;</w:t>
            </w:r>
          </w:p>
        </w:tc>
        <w:tc>
          <w:tcPr>
            <w:tcW w:w="236" w:type="dxa"/>
          </w:tcPr>
          <w:p w14:paraId="49547BEC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5B0C3C7B" w14:textId="77777777" w:rsidTr="0038627D">
        <w:tc>
          <w:tcPr>
            <w:tcW w:w="671" w:type="dxa"/>
          </w:tcPr>
          <w:p w14:paraId="5898C23B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77604040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37" w:type="dxa"/>
          </w:tcPr>
          <w:p w14:paraId="428DC9E4" w14:textId="486B35B8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3;</w:t>
            </w:r>
          </w:p>
        </w:tc>
        <w:tc>
          <w:tcPr>
            <w:tcW w:w="236" w:type="dxa"/>
          </w:tcPr>
          <w:p w14:paraId="5487065F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4723E326" w14:textId="77777777" w:rsidTr="0038627D">
        <w:tc>
          <w:tcPr>
            <w:tcW w:w="671" w:type="dxa"/>
          </w:tcPr>
          <w:p w14:paraId="7F792FF1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67313B04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37" w:type="dxa"/>
          </w:tcPr>
          <w:p w14:paraId="66B1FC11" w14:textId="03F87D99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236" w:type="dxa"/>
          </w:tcPr>
          <w:p w14:paraId="551FFC6E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D1442" w:rsidRPr="001E1FA8" w14:paraId="73E846B3" w14:textId="77777777" w:rsidTr="0038627D">
        <w:tc>
          <w:tcPr>
            <w:tcW w:w="671" w:type="dxa"/>
          </w:tcPr>
          <w:p w14:paraId="46CE04D1" w14:textId="77777777" w:rsidR="0009323F" w:rsidRPr="001E1FA8" w:rsidRDefault="0009323F" w:rsidP="00D64F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77" w:type="dxa"/>
            <w:gridSpan w:val="2"/>
          </w:tcPr>
          <w:p w14:paraId="689BA1DC" w14:textId="1E769F40" w:rsidR="00830283" w:rsidRPr="001E1FA8" w:rsidRDefault="00894527" w:rsidP="00D64F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Виберіть рослину, яка не має листків:</w:t>
            </w:r>
          </w:p>
        </w:tc>
        <w:tc>
          <w:tcPr>
            <w:tcW w:w="236" w:type="dxa"/>
          </w:tcPr>
          <w:p w14:paraId="359D7041" w14:textId="77777777" w:rsidR="0009323F" w:rsidRPr="001E1FA8" w:rsidRDefault="0009323F" w:rsidP="00D64F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70B8AE54" w14:textId="77777777" w:rsidTr="0038627D">
        <w:tc>
          <w:tcPr>
            <w:tcW w:w="671" w:type="dxa"/>
          </w:tcPr>
          <w:p w14:paraId="30ED401B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18C1280C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37" w:type="dxa"/>
          </w:tcPr>
          <w:p w14:paraId="452A1ED7" w14:textId="0D9EECCE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цибуля;</w:t>
            </w:r>
          </w:p>
        </w:tc>
        <w:tc>
          <w:tcPr>
            <w:tcW w:w="236" w:type="dxa"/>
          </w:tcPr>
          <w:p w14:paraId="7BEDE6B5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252CF573" w14:textId="77777777" w:rsidTr="0038627D">
        <w:tc>
          <w:tcPr>
            <w:tcW w:w="671" w:type="dxa"/>
          </w:tcPr>
          <w:p w14:paraId="7804C107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696E14C3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37" w:type="dxa"/>
          </w:tcPr>
          <w:p w14:paraId="3F1F7A58" w14:textId="0D87AE9F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ламінарія;</w:t>
            </w:r>
          </w:p>
        </w:tc>
        <w:tc>
          <w:tcPr>
            <w:tcW w:w="236" w:type="dxa"/>
          </w:tcPr>
          <w:p w14:paraId="35A56553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79678313" w14:textId="77777777" w:rsidTr="0038627D">
        <w:tc>
          <w:tcPr>
            <w:tcW w:w="671" w:type="dxa"/>
          </w:tcPr>
          <w:p w14:paraId="48D0FD84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149A8866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37" w:type="dxa"/>
          </w:tcPr>
          <w:p w14:paraId="076F638F" w14:textId="03F1D5D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кактус;</w:t>
            </w:r>
          </w:p>
        </w:tc>
        <w:tc>
          <w:tcPr>
            <w:tcW w:w="236" w:type="dxa"/>
          </w:tcPr>
          <w:p w14:paraId="574B28C2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1599ECC4" w14:textId="77777777" w:rsidTr="0038627D">
        <w:tc>
          <w:tcPr>
            <w:tcW w:w="671" w:type="dxa"/>
          </w:tcPr>
          <w:p w14:paraId="131C5FA0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428D2A02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37" w:type="dxa"/>
          </w:tcPr>
          <w:p w14:paraId="3C916100" w14:textId="3318E612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сосна.</w:t>
            </w:r>
          </w:p>
        </w:tc>
        <w:tc>
          <w:tcPr>
            <w:tcW w:w="236" w:type="dxa"/>
          </w:tcPr>
          <w:p w14:paraId="30430169" w14:textId="77777777" w:rsidR="00894527" w:rsidRPr="001E1FA8" w:rsidRDefault="00894527" w:rsidP="00894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D1442" w:rsidRPr="001E1FA8" w14:paraId="0B213ECF" w14:textId="77777777" w:rsidTr="0038627D">
        <w:tc>
          <w:tcPr>
            <w:tcW w:w="671" w:type="dxa"/>
          </w:tcPr>
          <w:p w14:paraId="4D1CE9F4" w14:textId="77777777" w:rsidR="004A1466" w:rsidRPr="001E1FA8" w:rsidRDefault="004A1466" w:rsidP="004A146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77" w:type="dxa"/>
            <w:gridSpan w:val="2"/>
          </w:tcPr>
          <w:p w14:paraId="6ECA4A86" w14:textId="71614997" w:rsidR="004A1466" w:rsidRPr="001E1FA8" w:rsidRDefault="003E5636" w:rsidP="004A146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6A2E82A9" wp14:editId="0A36BF9B">
                  <wp:extent cx="1945005" cy="240220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5005" cy="2402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9480BCE" w14:textId="4375E1C7" w:rsidR="004A1466" w:rsidRPr="001E1FA8" w:rsidRDefault="003E5636" w:rsidP="004A146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Ці тварини належать до одного типу через наявність:</w:t>
            </w:r>
          </w:p>
        </w:tc>
        <w:tc>
          <w:tcPr>
            <w:tcW w:w="236" w:type="dxa"/>
          </w:tcPr>
          <w:p w14:paraId="0BF9D9B2" w14:textId="77777777" w:rsidR="004A1466" w:rsidRPr="001E1FA8" w:rsidRDefault="004A1466" w:rsidP="004A146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4C206544" w14:textId="77777777" w:rsidTr="0038627D">
        <w:tc>
          <w:tcPr>
            <w:tcW w:w="671" w:type="dxa"/>
          </w:tcPr>
          <w:p w14:paraId="15734712" w14:textId="77777777" w:rsidR="003E5636" w:rsidRPr="001E1FA8" w:rsidRDefault="003E5636" w:rsidP="003E56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027A360A" w14:textId="77777777" w:rsidR="003E5636" w:rsidRPr="001E1FA8" w:rsidRDefault="003E5636" w:rsidP="003E56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37" w:type="dxa"/>
          </w:tcPr>
          <w:p w14:paraId="2577CF76" w14:textId="1489104F" w:rsidR="003E5636" w:rsidRPr="001E1FA8" w:rsidRDefault="003E5636" w:rsidP="003E563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двосторонньої симетрії;</w:t>
            </w:r>
          </w:p>
        </w:tc>
        <w:tc>
          <w:tcPr>
            <w:tcW w:w="236" w:type="dxa"/>
          </w:tcPr>
          <w:p w14:paraId="005EB3B2" w14:textId="77777777" w:rsidR="003E5636" w:rsidRPr="001E1FA8" w:rsidRDefault="003E5636" w:rsidP="003E56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48D17F9A" w14:textId="77777777" w:rsidTr="0038627D">
        <w:tc>
          <w:tcPr>
            <w:tcW w:w="671" w:type="dxa"/>
          </w:tcPr>
          <w:p w14:paraId="11D9C4FD" w14:textId="77777777" w:rsidR="003E5636" w:rsidRPr="001E1FA8" w:rsidRDefault="003E5636" w:rsidP="003E56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6A66D342" w14:textId="77777777" w:rsidR="003E5636" w:rsidRPr="001E1FA8" w:rsidRDefault="003E5636" w:rsidP="003E56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37" w:type="dxa"/>
          </w:tcPr>
          <w:p w14:paraId="05C37168" w14:textId="595CF135" w:rsidR="003E5636" w:rsidRPr="001E1FA8" w:rsidRDefault="003E5636" w:rsidP="003E563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сегментованого тіла;</w:t>
            </w:r>
          </w:p>
        </w:tc>
        <w:tc>
          <w:tcPr>
            <w:tcW w:w="236" w:type="dxa"/>
          </w:tcPr>
          <w:p w14:paraId="35E261DF" w14:textId="77777777" w:rsidR="003E5636" w:rsidRPr="001E1FA8" w:rsidRDefault="003E5636" w:rsidP="003E56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42DD6CA2" w14:textId="77777777" w:rsidTr="0038627D">
        <w:tc>
          <w:tcPr>
            <w:tcW w:w="671" w:type="dxa"/>
          </w:tcPr>
          <w:p w14:paraId="28191DC0" w14:textId="77777777" w:rsidR="003E5636" w:rsidRPr="001E1FA8" w:rsidRDefault="003E5636" w:rsidP="003E56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66970A51" w14:textId="77777777" w:rsidR="003E5636" w:rsidRPr="001E1FA8" w:rsidRDefault="003E5636" w:rsidP="003E56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37" w:type="dxa"/>
          </w:tcPr>
          <w:p w14:paraId="4B73AEC6" w14:textId="1EC8E0D7" w:rsidR="003E5636" w:rsidRPr="001E1FA8" w:rsidRDefault="003E5636" w:rsidP="003E5636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вусиків;</w:t>
            </w:r>
          </w:p>
        </w:tc>
        <w:tc>
          <w:tcPr>
            <w:tcW w:w="236" w:type="dxa"/>
          </w:tcPr>
          <w:p w14:paraId="3004CA9B" w14:textId="77777777" w:rsidR="003E5636" w:rsidRPr="001E1FA8" w:rsidRDefault="003E5636" w:rsidP="003E56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703F0D10" w14:textId="77777777" w:rsidTr="0038627D">
        <w:tc>
          <w:tcPr>
            <w:tcW w:w="671" w:type="dxa"/>
          </w:tcPr>
          <w:p w14:paraId="439D51E7" w14:textId="77777777" w:rsidR="003E5636" w:rsidRPr="001E1FA8" w:rsidRDefault="003E5636" w:rsidP="003E56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055BD699" w14:textId="77777777" w:rsidR="003E5636" w:rsidRPr="001E1FA8" w:rsidRDefault="003E5636" w:rsidP="003E56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37" w:type="dxa"/>
          </w:tcPr>
          <w:p w14:paraId="2F447098" w14:textId="42737681" w:rsidR="003E5636" w:rsidRPr="001E1FA8" w:rsidRDefault="003E5636" w:rsidP="003E563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членистих ніг.</w:t>
            </w:r>
          </w:p>
        </w:tc>
        <w:tc>
          <w:tcPr>
            <w:tcW w:w="236" w:type="dxa"/>
          </w:tcPr>
          <w:p w14:paraId="6FA035DB" w14:textId="77777777" w:rsidR="003E5636" w:rsidRPr="001E1FA8" w:rsidRDefault="003E5636" w:rsidP="003E56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D1442" w:rsidRPr="001E1FA8" w14:paraId="2011DEF3" w14:textId="77777777" w:rsidTr="0038627D">
        <w:tc>
          <w:tcPr>
            <w:tcW w:w="671" w:type="dxa"/>
          </w:tcPr>
          <w:p w14:paraId="3DE51E6A" w14:textId="77777777" w:rsidR="0079228D" w:rsidRPr="001E1FA8" w:rsidRDefault="0079228D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77" w:type="dxa"/>
            <w:gridSpan w:val="2"/>
          </w:tcPr>
          <w:p w14:paraId="68F64F7A" w14:textId="67A32C3E" w:rsidR="003E5636" w:rsidRPr="001E1FA8" w:rsidRDefault="003E5636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4C133ECB" wp14:editId="2B333C75">
                  <wp:extent cx="2536190" cy="181038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190" cy="1810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9CCAF3D" w14:textId="2BE1F7AF" w:rsidR="0079228D" w:rsidRPr="001E1FA8" w:rsidRDefault="003E5636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Тварини на малюнку є представниками типу:</w:t>
            </w:r>
          </w:p>
        </w:tc>
        <w:tc>
          <w:tcPr>
            <w:tcW w:w="236" w:type="dxa"/>
          </w:tcPr>
          <w:p w14:paraId="5C6B6BC2" w14:textId="77777777" w:rsidR="0079228D" w:rsidRPr="001E1FA8" w:rsidRDefault="0079228D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79DB247A" w14:textId="77777777" w:rsidTr="0038627D">
        <w:tc>
          <w:tcPr>
            <w:tcW w:w="671" w:type="dxa"/>
          </w:tcPr>
          <w:p w14:paraId="68A2D236" w14:textId="77777777" w:rsidR="00FB2B8C" w:rsidRPr="001E1FA8" w:rsidRDefault="00FB2B8C" w:rsidP="00FB2B8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49675BD3" w14:textId="77777777" w:rsidR="00FB2B8C" w:rsidRPr="001E1FA8" w:rsidRDefault="00FB2B8C" w:rsidP="00FB2B8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37" w:type="dxa"/>
          </w:tcPr>
          <w:p w14:paraId="1D3A914F" w14:textId="32937777" w:rsidR="00FB2B8C" w:rsidRPr="001E1FA8" w:rsidRDefault="00FB2B8C" w:rsidP="00FB2B8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Молюски;</w:t>
            </w:r>
          </w:p>
        </w:tc>
        <w:tc>
          <w:tcPr>
            <w:tcW w:w="236" w:type="dxa"/>
          </w:tcPr>
          <w:p w14:paraId="6AE54D80" w14:textId="77777777" w:rsidR="00FB2B8C" w:rsidRPr="001E1FA8" w:rsidRDefault="00FB2B8C" w:rsidP="00FB2B8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28E4B99D" w14:textId="77777777" w:rsidTr="0038627D">
        <w:tc>
          <w:tcPr>
            <w:tcW w:w="671" w:type="dxa"/>
          </w:tcPr>
          <w:p w14:paraId="67135B9F" w14:textId="77777777" w:rsidR="00FB2B8C" w:rsidRPr="001E1FA8" w:rsidRDefault="00FB2B8C" w:rsidP="00FB2B8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6CAED3FA" w14:textId="77777777" w:rsidR="00FB2B8C" w:rsidRPr="001E1FA8" w:rsidRDefault="00FB2B8C" w:rsidP="00FB2B8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37" w:type="dxa"/>
          </w:tcPr>
          <w:p w14:paraId="0A070945" w14:textId="5E5AEF03" w:rsidR="00FB2B8C" w:rsidRPr="001E1FA8" w:rsidRDefault="00FB2B8C" w:rsidP="00FB2B8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Кишковопорожнинні;</w:t>
            </w:r>
          </w:p>
        </w:tc>
        <w:tc>
          <w:tcPr>
            <w:tcW w:w="236" w:type="dxa"/>
          </w:tcPr>
          <w:p w14:paraId="4AFB61D3" w14:textId="77777777" w:rsidR="00FB2B8C" w:rsidRPr="001E1FA8" w:rsidRDefault="00FB2B8C" w:rsidP="00FB2B8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15FCE283" w14:textId="77777777" w:rsidTr="0038627D">
        <w:tc>
          <w:tcPr>
            <w:tcW w:w="671" w:type="dxa"/>
          </w:tcPr>
          <w:p w14:paraId="69B18D55" w14:textId="77777777" w:rsidR="00FB2B8C" w:rsidRPr="001E1FA8" w:rsidRDefault="00FB2B8C" w:rsidP="00FB2B8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5B87D2CA" w14:textId="77777777" w:rsidR="00FB2B8C" w:rsidRPr="001E1FA8" w:rsidRDefault="00FB2B8C" w:rsidP="00FB2B8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37" w:type="dxa"/>
          </w:tcPr>
          <w:p w14:paraId="04AE7238" w14:textId="61903DAC" w:rsidR="00FB2B8C" w:rsidRPr="001E1FA8" w:rsidRDefault="00FB2B8C" w:rsidP="00FB2B8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Голкошкірі;</w:t>
            </w:r>
          </w:p>
        </w:tc>
        <w:tc>
          <w:tcPr>
            <w:tcW w:w="236" w:type="dxa"/>
          </w:tcPr>
          <w:p w14:paraId="336071DC" w14:textId="77777777" w:rsidR="00FB2B8C" w:rsidRPr="001E1FA8" w:rsidRDefault="00FB2B8C" w:rsidP="00FB2B8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7B9074DA" w14:textId="77777777" w:rsidTr="0038627D">
        <w:tc>
          <w:tcPr>
            <w:tcW w:w="671" w:type="dxa"/>
          </w:tcPr>
          <w:p w14:paraId="218A6A0C" w14:textId="77777777" w:rsidR="00FB2B8C" w:rsidRPr="001E1FA8" w:rsidRDefault="00FB2B8C" w:rsidP="00FB2B8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56131983" w14:textId="77777777" w:rsidR="00FB2B8C" w:rsidRPr="001E1FA8" w:rsidRDefault="00FB2B8C" w:rsidP="00FB2B8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37" w:type="dxa"/>
          </w:tcPr>
          <w:p w14:paraId="35C6978C" w14:textId="759AEBCA" w:rsidR="00FB2B8C" w:rsidRPr="001E1FA8" w:rsidRDefault="00FB2B8C" w:rsidP="00FB2B8C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Губки.</w:t>
            </w:r>
          </w:p>
        </w:tc>
        <w:tc>
          <w:tcPr>
            <w:tcW w:w="236" w:type="dxa"/>
          </w:tcPr>
          <w:p w14:paraId="1EB0B159" w14:textId="77777777" w:rsidR="00FB2B8C" w:rsidRPr="001E1FA8" w:rsidRDefault="00FB2B8C" w:rsidP="00FB2B8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D1442" w:rsidRPr="001E1FA8" w14:paraId="0DB31B80" w14:textId="77777777" w:rsidTr="0038627D">
        <w:tc>
          <w:tcPr>
            <w:tcW w:w="671" w:type="dxa"/>
          </w:tcPr>
          <w:p w14:paraId="6FDFC102" w14:textId="77777777" w:rsidR="0079228D" w:rsidRPr="001E1FA8" w:rsidRDefault="0079228D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77" w:type="dxa"/>
            <w:gridSpan w:val="2"/>
          </w:tcPr>
          <w:p w14:paraId="27D9332D" w14:textId="2D42FBEE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 голодуванні або під час зимової сплячки запаси </w:t>
            </w: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енергетичних субстратів витрачаються в наступному</w:t>
            </w:r>
          </w:p>
          <w:p w14:paraId="75FC66A1" w14:textId="528D1299" w:rsidR="0079228D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порядку:</w:t>
            </w:r>
          </w:p>
        </w:tc>
        <w:tc>
          <w:tcPr>
            <w:tcW w:w="236" w:type="dxa"/>
          </w:tcPr>
          <w:p w14:paraId="6EFA26E5" w14:textId="77777777" w:rsidR="0079228D" w:rsidRPr="001E1FA8" w:rsidRDefault="0079228D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64BF71BE" w14:textId="77777777" w:rsidTr="0038627D">
        <w:tc>
          <w:tcPr>
            <w:tcW w:w="671" w:type="dxa"/>
          </w:tcPr>
          <w:p w14:paraId="2B32BE2A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54B621BB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37" w:type="dxa"/>
          </w:tcPr>
          <w:p w14:paraId="6A38DFEB" w14:textId="2D8263FD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жири – білки – вуглеводи;</w:t>
            </w:r>
          </w:p>
        </w:tc>
        <w:tc>
          <w:tcPr>
            <w:tcW w:w="236" w:type="dxa"/>
          </w:tcPr>
          <w:p w14:paraId="22F3242C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064DC26C" w14:textId="77777777" w:rsidTr="0038627D">
        <w:tc>
          <w:tcPr>
            <w:tcW w:w="671" w:type="dxa"/>
          </w:tcPr>
          <w:p w14:paraId="1F7B63FC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5BB78BD8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37" w:type="dxa"/>
          </w:tcPr>
          <w:p w14:paraId="2B7CBA62" w14:textId="60B2B88B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вуглеводи – жири – білки;</w:t>
            </w:r>
          </w:p>
        </w:tc>
        <w:tc>
          <w:tcPr>
            <w:tcW w:w="236" w:type="dxa"/>
          </w:tcPr>
          <w:p w14:paraId="6B06FE11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258DCC41" w14:textId="77777777" w:rsidTr="0038627D">
        <w:tc>
          <w:tcPr>
            <w:tcW w:w="671" w:type="dxa"/>
          </w:tcPr>
          <w:p w14:paraId="7028609B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580EFD10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37" w:type="dxa"/>
          </w:tcPr>
          <w:p w14:paraId="520F383C" w14:textId="1E8209D4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жири – вуглеводи – білки;</w:t>
            </w:r>
          </w:p>
        </w:tc>
        <w:tc>
          <w:tcPr>
            <w:tcW w:w="236" w:type="dxa"/>
          </w:tcPr>
          <w:p w14:paraId="2CED4571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51F68C1C" w14:textId="77777777" w:rsidTr="0038627D">
        <w:tc>
          <w:tcPr>
            <w:tcW w:w="671" w:type="dxa"/>
          </w:tcPr>
          <w:p w14:paraId="4BE1A909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2B1EACCA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37" w:type="dxa"/>
          </w:tcPr>
          <w:p w14:paraId="52D79826" w14:textId="40AFD29E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білки – вуглеводи – жири.</w:t>
            </w:r>
          </w:p>
        </w:tc>
        <w:tc>
          <w:tcPr>
            <w:tcW w:w="236" w:type="dxa"/>
          </w:tcPr>
          <w:p w14:paraId="33F4D0AF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D1442" w:rsidRPr="001E1FA8" w14:paraId="4B4F7A38" w14:textId="77777777" w:rsidTr="0038627D">
        <w:tc>
          <w:tcPr>
            <w:tcW w:w="671" w:type="dxa"/>
          </w:tcPr>
          <w:p w14:paraId="7A69F366" w14:textId="77777777" w:rsidR="0079228D" w:rsidRPr="001E1FA8" w:rsidRDefault="0079228D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77" w:type="dxa"/>
            <w:gridSpan w:val="2"/>
          </w:tcPr>
          <w:p w14:paraId="4DAB791B" w14:textId="5810A797" w:rsidR="0079228D" w:rsidRPr="001E1FA8" w:rsidRDefault="000A4C22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Як називається утвір головного мозку, який перед виконанням цих завдань передав збудження в кору великих півкуль і активізував  її:</w:t>
            </w:r>
          </w:p>
        </w:tc>
        <w:tc>
          <w:tcPr>
            <w:tcW w:w="236" w:type="dxa"/>
          </w:tcPr>
          <w:p w14:paraId="4651CDC3" w14:textId="77777777" w:rsidR="0079228D" w:rsidRPr="001E1FA8" w:rsidRDefault="0079228D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39C807C3" w14:textId="77777777" w:rsidTr="0038627D">
        <w:tc>
          <w:tcPr>
            <w:tcW w:w="671" w:type="dxa"/>
          </w:tcPr>
          <w:p w14:paraId="4310A204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70244DF7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37" w:type="dxa"/>
          </w:tcPr>
          <w:p w14:paraId="3BCFE6C1" w14:textId="3D6DBB7D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лімбічна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система;</w:t>
            </w:r>
          </w:p>
        </w:tc>
        <w:tc>
          <w:tcPr>
            <w:tcW w:w="236" w:type="dxa"/>
          </w:tcPr>
          <w:p w14:paraId="31D454DA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60855CCC" w14:textId="77777777" w:rsidTr="0038627D">
        <w:tc>
          <w:tcPr>
            <w:tcW w:w="671" w:type="dxa"/>
          </w:tcPr>
          <w:p w14:paraId="49DE9224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7A9941CC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37" w:type="dxa"/>
          </w:tcPr>
          <w:p w14:paraId="647E1D54" w14:textId="67E7684D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підкірка;</w:t>
            </w:r>
          </w:p>
        </w:tc>
        <w:tc>
          <w:tcPr>
            <w:tcW w:w="236" w:type="dxa"/>
          </w:tcPr>
          <w:p w14:paraId="553800D9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1D466195" w14:textId="77777777" w:rsidTr="0038627D">
        <w:tc>
          <w:tcPr>
            <w:tcW w:w="671" w:type="dxa"/>
          </w:tcPr>
          <w:p w14:paraId="7745E163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4EE486A7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37" w:type="dxa"/>
          </w:tcPr>
          <w:p w14:paraId="300E9FE4" w14:textId="18BC3F02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мозочок;</w:t>
            </w:r>
          </w:p>
        </w:tc>
        <w:tc>
          <w:tcPr>
            <w:tcW w:w="236" w:type="dxa"/>
          </w:tcPr>
          <w:p w14:paraId="3C18C4E5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625671F8" w14:textId="77777777" w:rsidTr="0038627D">
        <w:tc>
          <w:tcPr>
            <w:tcW w:w="671" w:type="dxa"/>
          </w:tcPr>
          <w:p w14:paraId="301A432F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7A90226F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37" w:type="dxa"/>
          </w:tcPr>
          <w:p w14:paraId="0685FDA7" w14:textId="4834647D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ретикулярна формація.</w:t>
            </w:r>
          </w:p>
        </w:tc>
        <w:tc>
          <w:tcPr>
            <w:tcW w:w="236" w:type="dxa"/>
          </w:tcPr>
          <w:p w14:paraId="5D60B6EC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D1442" w:rsidRPr="001E1FA8" w14:paraId="393D298F" w14:textId="77777777" w:rsidTr="0038627D">
        <w:tc>
          <w:tcPr>
            <w:tcW w:w="671" w:type="dxa"/>
          </w:tcPr>
          <w:p w14:paraId="295F2910" w14:textId="77777777" w:rsidR="0079228D" w:rsidRPr="001E1FA8" w:rsidRDefault="0079228D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77" w:type="dxa"/>
            <w:gridSpan w:val="2"/>
          </w:tcPr>
          <w:p w14:paraId="42B708DA" w14:textId="54805D33" w:rsidR="0079228D" w:rsidRPr="001E1FA8" w:rsidRDefault="000A4C22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Глюконеогенез</w:t>
            </w:r>
            <w:proofErr w:type="spellEnd"/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— це процес:</w:t>
            </w:r>
          </w:p>
        </w:tc>
        <w:tc>
          <w:tcPr>
            <w:tcW w:w="236" w:type="dxa"/>
          </w:tcPr>
          <w:p w14:paraId="02DB7C53" w14:textId="77777777" w:rsidR="0079228D" w:rsidRPr="001E1FA8" w:rsidRDefault="0079228D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04D8B5C7" w14:textId="77777777" w:rsidTr="0038627D">
        <w:tc>
          <w:tcPr>
            <w:tcW w:w="671" w:type="dxa"/>
          </w:tcPr>
          <w:p w14:paraId="7A702FA2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3CE06525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37" w:type="dxa"/>
          </w:tcPr>
          <w:p w14:paraId="079509B2" w14:textId="5F9899D5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розщеплення глюкози до </w:t>
            </w: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пірувату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</w:tc>
        <w:tc>
          <w:tcPr>
            <w:tcW w:w="236" w:type="dxa"/>
          </w:tcPr>
          <w:p w14:paraId="7BA1AF8D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6B629599" w14:textId="77777777" w:rsidTr="0038627D">
        <w:tc>
          <w:tcPr>
            <w:tcW w:w="671" w:type="dxa"/>
          </w:tcPr>
          <w:p w14:paraId="08C24905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2078015C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37" w:type="dxa"/>
          </w:tcPr>
          <w:p w14:paraId="36D8F745" w14:textId="0086AF0F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утворення глікогену з глюкози;</w:t>
            </w:r>
          </w:p>
        </w:tc>
        <w:tc>
          <w:tcPr>
            <w:tcW w:w="236" w:type="dxa"/>
          </w:tcPr>
          <w:p w14:paraId="3C92EB88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7DF8D120" w14:textId="77777777" w:rsidTr="0038627D">
        <w:tc>
          <w:tcPr>
            <w:tcW w:w="671" w:type="dxa"/>
          </w:tcPr>
          <w:p w14:paraId="4011FC94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0D13861F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37" w:type="dxa"/>
          </w:tcPr>
          <w:p w14:paraId="410D0A42" w14:textId="12F815B4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синтезу глюкози з невуглеводних </w:t>
            </w: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сполук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</w:tc>
        <w:tc>
          <w:tcPr>
            <w:tcW w:w="236" w:type="dxa"/>
          </w:tcPr>
          <w:p w14:paraId="2C4F6C41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23C31D80" w14:textId="77777777" w:rsidTr="0038627D">
        <w:tc>
          <w:tcPr>
            <w:tcW w:w="671" w:type="dxa"/>
          </w:tcPr>
          <w:p w14:paraId="4D7BBED2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1F54646B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37" w:type="dxa"/>
          </w:tcPr>
          <w:p w14:paraId="039D2674" w14:textId="14072836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перетворення </w:t>
            </w: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пірувату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лактат.</w:t>
            </w:r>
          </w:p>
        </w:tc>
        <w:tc>
          <w:tcPr>
            <w:tcW w:w="236" w:type="dxa"/>
          </w:tcPr>
          <w:p w14:paraId="3ED8F1DA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D1442" w:rsidRPr="001E1FA8" w14:paraId="62985E93" w14:textId="77777777" w:rsidTr="0038627D">
        <w:tc>
          <w:tcPr>
            <w:tcW w:w="671" w:type="dxa"/>
          </w:tcPr>
          <w:p w14:paraId="0F4F8128" w14:textId="77777777" w:rsidR="0079228D" w:rsidRPr="001E1FA8" w:rsidRDefault="0079228D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277" w:type="dxa"/>
            <w:gridSpan w:val="2"/>
          </w:tcPr>
          <w:p w14:paraId="781AA435" w14:textId="2A4B57E0" w:rsidR="0079228D" w:rsidRPr="001E1FA8" w:rsidRDefault="000A4C22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Під час денатурації білка первинна структура залишається незмінною. Що відбувається з його третинною та четвертинною структурами?</w:t>
            </w:r>
          </w:p>
        </w:tc>
        <w:tc>
          <w:tcPr>
            <w:tcW w:w="236" w:type="dxa"/>
          </w:tcPr>
          <w:p w14:paraId="311A8CCD" w14:textId="77777777" w:rsidR="0079228D" w:rsidRPr="001E1FA8" w:rsidRDefault="0079228D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7BF9F2B6" w14:textId="77777777" w:rsidTr="0038627D">
        <w:tc>
          <w:tcPr>
            <w:tcW w:w="671" w:type="dxa"/>
          </w:tcPr>
          <w:p w14:paraId="0A711FE5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30E15CA6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37" w:type="dxa"/>
          </w:tcPr>
          <w:p w14:paraId="50AC1895" w14:textId="4AA4C17D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Вони руйнуються, і цей процес завжди є необоротним;</w:t>
            </w:r>
          </w:p>
        </w:tc>
        <w:tc>
          <w:tcPr>
            <w:tcW w:w="236" w:type="dxa"/>
          </w:tcPr>
          <w:p w14:paraId="7537E285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088BC691" w14:textId="77777777" w:rsidTr="0038627D">
        <w:tc>
          <w:tcPr>
            <w:tcW w:w="671" w:type="dxa"/>
          </w:tcPr>
          <w:p w14:paraId="3EE12D9F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5FA01031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37" w:type="dxa"/>
          </w:tcPr>
          <w:p w14:paraId="1A9A0311" w14:textId="604A0CA8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вони також залишаються незмінними;</w:t>
            </w:r>
          </w:p>
        </w:tc>
        <w:tc>
          <w:tcPr>
            <w:tcW w:w="236" w:type="dxa"/>
          </w:tcPr>
          <w:p w14:paraId="21745FCC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13CA952F" w14:textId="77777777" w:rsidTr="0038627D">
        <w:tc>
          <w:tcPr>
            <w:tcW w:w="671" w:type="dxa"/>
          </w:tcPr>
          <w:p w14:paraId="754D57A7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33289D9A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37" w:type="dxa"/>
          </w:tcPr>
          <w:p w14:paraId="3832E135" w14:textId="57FB5E80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вони руйнуються, але білок може відновити свою активність після усунення </w:t>
            </w: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денатуруючого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фактора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</w:tc>
        <w:tc>
          <w:tcPr>
            <w:tcW w:w="236" w:type="dxa"/>
          </w:tcPr>
          <w:p w14:paraId="12F673F1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5423E90A" w14:textId="77777777" w:rsidTr="0038627D">
        <w:tc>
          <w:tcPr>
            <w:tcW w:w="671" w:type="dxa"/>
          </w:tcPr>
          <w:p w14:paraId="5DC9DB21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23E85D87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37" w:type="dxa"/>
          </w:tcPr>
          <w:p w14:paraId="2458C409" w14:textId="011CF7E1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четвертинна структура руйнується, а третинна — ні.</w:t>
            </w:r>
          </w:p>
        </w:tc>
        <w:tc>
          <w:tcPr>
            <w:tcW w:w="236" w:type="dxa"/>
          </w:tcPr>
          <w:p w14:paraId="7C654563" w14:textId="77777777" w:rsidR="000A4C22" w:rsidRPr="001E1FA8" w:rsidRDefault="000A4C22" w:rsidP="000A4C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D1442" w:rsidRPr="001E1FA8" w14:paraId="6C3B69A4" w14:textId="77777777" w:rsidTr="0038627D">
        <w:tc>
          <w:tcPr>
            <w:tcW w:w="671" w:type="dxa"/>
          </w:tcPr>
          <w:p w14:paraId="00B00B10" w14:textId="77777777" w:rsidR="0079228D" w:rsidRPr="001E1FA8" w:rsidRDefault="0079228D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277" w:type="dxa"/>
            <w:gridSpan w:val="2"/>
          </w:tcPr>
          <w:p w14:paraId="7CA523E6" w14:textId="6FCC7DBE" w:rsidR="0079228D" w:rsidRPr="001E1FA8" w:rsidRDefault="00E8018A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Який тип мутації найімовірніше призведе до зсуву рамки зчитування в гені?</w:t>
            </w:r>
          </w:p>
        </w:tc>
        <w:tc>
          <w:tcPr>
            <w:tcW w:w="236" w:type="dxa"/>
          </w:tcPr>
          <w:p w14:paraId="665F2C82" w14:textId="77777777" w:rsidR="0079228D" w:rsidRPr="001E1FA8" w:rsidRDefault="0079228D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53FAD776" w14:textId="77777777" w:rsidTr="0038627D">
        <w:tc>
          <w:tcPr>
            <w:tcW w:w="671" w:type="dxa"/>
          </w:tcPr>
          <w:p w14:paraId="3E50A06E" w14:textId="77777777" w:rsidR="00E8018A" w:rsidRPr="001E1FA8" w:rsidRDefault="00E8018A" w:rsidP="00E8018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36276C83" w14:textId="77777777" w:rsidR="00E8018A" w:rsidRPr="001E1FA8" w:rsidRDefault="00E8018A" w:rsidP="00E8018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37" w:type="dxa"/>
          </w:tcPr>
          <w:p w14:paraId="217A9B2F" w14:textId="18103A79" w:rsidR="00E8018A" w:rsidRPr="001E1FA8" w:rsidRDefault="00E8018A" w:rsidP="00E8018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Точкова мутація з заміною нуклеотиду;</w:t>
            </w:r>
          </w:p>
        </w:tc>
        <w:tc>
          <w:tcPr>
            <w:tcW w:w="236" w:type="dxa"/>
          </w:tcPr>
          <w:p w14:paraId="77A01963" w14:textId="77777777" w:rsidR="00E8018A" w:rsidRPr="001E1FA8" w:rsidRDefault="00E8018A" w:rsidP="00E8018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4286836B" w14:textId="77777777" w:rsidTr="0038627D">
        <w:tc>
          <w:tcPr>
            <w:tcW w:w="671" w:type="dxa"/>
          </w:tcPr>
          <w:p w14:paraId="5928A44E" w14:textId="77777777" w:rsidR="00E8018A" w:rsidRPr="001E1FA8" w:rsidRDefault="00E8018A" w:rsidP="00E8018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07342765" w14:textId="77777777" w:rsidR="00E8018A" w:rsidRPr="001E1FA8" w:rsidRDefault="00E8018A" w:rsidP="00E8018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37" w:type="dxa"/>
          </w:tcPr>
          <w:p w14:paraId="76D8061C" w14:textId="407557BD" w:rsidR="00E8018A" w:rsidRPr="001E1FA8" w:rsidRDefault="00E8018A" w:rsidP="00E8018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інсерція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одного нуклеотиду;</w:t>
            </w:r>
          </w:p>
        </w:tc>
        <w:tc>
          <w:tcPr>
            <w:tcW w:w="236" w:type="dxa"/>
          </w:tcPr>
          <w:p w14:paraId="586F57C2" w14:textId="77777777" w:rsidR="00E8018A" w:rsidRPr="001E1FA8" w:rsidRDefault="00E8018A" w:rsidP="00E8018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148F1FDC" w14:textId="77777777" w:rsidTr="0038627D">
        <w:tc>
          <w:tcPr>
            <w:tcW w:w="671" w:type="dxa"/>
          </w:tcPr>
          <w:p w14:paraId="3D6C86D3" w14:textId="77777777" w:rsidR="00E8018A" w:rsidRPr="001E1FA8" w:rsidRDefault="00E8018A" w:rsidP="00E8018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077D1629" w14:textId="77777777" w:rsidR="00E8018A" w:rsidRPr="001E1FA8" w:rsidRDefault="00E8018A" w:rsidP="00E8018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37" w:type="dxa"/>
          </w:tcPr>
          <w:p w14:paraId="64C7DDA3" w14:textId="3BBCEDE3" w:rsidR="00E8018A" w:rsidRPr="001E1FA8" w:rsidRDefault="00E8018A" w:rsidP="00E8018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транзиція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</w:t>
            </w: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некодуючій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ділянці;</w:t>
            </w:r>
          </w:p>
        </w:tc>
        <w:tc>
          <w:tcPr>
            <w:tcW w:w="236" w:type="dxa"/>
          </w:tcPr>
          <w:p w14:paraId="628E9FA3" w14:textId="77777777" w:rsidR="00E8018A" w:rsidRPr="001E1FA8" w:rsidRDefault="00E8018A" w:rsidP="00E8018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20EC99BE" w14:textId="77777777" w:rsidTr="0038627D">
        <w:tc>
          <w:tcPr>
            <w:tcW w:w="671" w:type="dxa"/>
          </w:tcPr>
          <w:p w14:paraId="51C60720" w14:textId="77777777" w:rsidR="00E8018A" w:rsidRPr="001E1FA8" w:rsidRDefault="00E8018A" w:rsidP="00E8018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350C260D" w14:textId="77777777" w:rsidR="00E8018A" w:rsidRPr="001E1FA8" w:rsidRDefault="00E8018A" w:rsidP="00E8018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37" w:type="dxa"/>
          </w:tcPr>
          <w:p w14:paraId="2E1C88E1" w14:textId="26CC6CB7" w:rsidR="00E8018A" w:rsidRPr="001E1FA8" w:rsidRDefault="00E8018A" w:rsidP="00E8018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делеція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трьох нуклеотидів.</w:t>
            </w:r>
          </w:p>
        </w:tc>
        <w:tc>
          <w:tcPr>
            <w:tcW w:w="236" w:type="dxa"/>
          </w:tcPr>
          <w:p w14:paraId="17BBF682" w14:textId="77777777" w:rsidR="00E8018A" w:rsidRPr="001E1FA8" w:rsidRDefault="00E8018A" w:rsidP="00E8018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A30AB" w:rsidRPr="001E1FA8" w14:paraId="3DEC4F8F" w14:textId="77777777" w:rsidTr="0038627D">
        <w:tc>
          <w:tcPr>
            <w:tcW w:w="671" w:type="dxa"/>
          </w:tcPr>
          <w:p w14:paraId="4A77585A" w14:textId="7DFFEDC6" w:rsidR="002A30AB" w:rsidRPr="001E1FA8" w:rsidRDefault="002A30AB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277" w:type="dxa"/>
            <w:gridSpan w:val="2"/>
          </w:tcPr>
          <w:p w14:paraId="1A16D8F1" w14:textId="71AB32CC" w:rsidR="002A30AB" w:rsidRPr="001E1FA8" w:rsidRDefault="008B4C68" w:rsidP="00CD1A7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Метод цитоплазматичної заміни застосовують для</w:t>
            </w:r>
            <w:r w:rsidR="00CD1A75"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236" w:type="dxa"/>
          </w:tcPr>
          <w:p w14:paraId="798D546A" w14:textId="77777777" w:rsidR="002A30AB" w:rsidRPr="001E1FA8" w:rsidRDefault="002A30AB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3FBF94B9" w14:textId="77777777" w:rsidTr="0038627D">
        <w:tc>
          <w:tcPr>
            <w:tcW w:w="671" w:type="dxa"/>
          </w:tcPr>
          <w:p w14:paraId="575E4BFD" w14:textId="777777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57960CDD" w14:textId="65A3D224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37" w:type="dxa"/>
          </w:tcPr>
          <w:p w14:paraId="32785FF7" w14:textId="6AAC491D" w:rsidR="002A30AB" w:rsidRPr="001E1FA8" w:rsidRDefault="008B4C68" w:rsidP="008B4C6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лікування деяких форм безпліддя та для запобігання виникненню </w:t>
            </w: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мітохондріальних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захворювань у дитини;</w:t>
            </w:r>
          </w:p>
        </w:tc>
        <w:tc>
          <w:tcPr>
            <w:tcW w:w="236" w:type="dxa"/>
          </w:tcPr>
          <w:p w14:paraId="4F064CDD" w14:textId="777777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7A6BBF5C" w14:textId="77777777" w:rsidTr="0038627D">
        <w:tc>
          <w:tcPr>
            <w:tcW w:w="671" w:type="dxa"/>
          </w:tcPr>
          <w:p w14:paraId="74626089" w14:textId="777777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7D1E6BB7" w14:textId="58C190C9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37" w:type="dxa"/>
          </w:tcPr>
          <w:p w14:paraId="131746BE" w14:textId="6E7DBEDD" w:rsidR="002A30AB" w:rsidRPr="001E1FA8" w:rsidRDefault="008B4C68" w:rsidP="002A30AB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запобігання перенесенню </w:t>
            </w: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мітохондріальних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захворювань за чоловічою лінією;</w:t>
            </w:r>
          </w:p>
        </w:tc>
        <w:tc>
          <w:tcPr>
            <w:tcW w:w="236" w:type="dxa"/>
          </w:tcPr>
          <w:p w14:paraId="7F0192DA" w14:textId="777777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3A38F183" w14:textId="77777777" w:rsidTr="0038627D">
        <w:tc>
          <w:tcPr>
            <w:tcW w:w="671" w:type="dxa"/>
          </w:tcPr>
          <w:p w14:paraId="679ECDD1" w14:textId="777777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524AC788" w14:textId="14DC43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37" w:type="dxa"/>
          </w:tcPr>
          <w:p w14:paraId="19D588DF" w14:textId="58A75BE4" w:rsidR="002A30AB" w:rsidRPr="001E1FA8" w:rsidRDefault="008B4C68" w:rsidP="008B4C6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корекції мутацій у ядерній ДНК;</w:t>
            </w:r>
          </w:p>
        </w:tc>
        <w:tc>
          <w:tcPr>
            <w:tcW w:w="236" w:type="dxa"/>
          </w:tcPr>
          <w:p w14:paraId="2FF08C09" w14:textId="777777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2ABC70A9" w14:textId="77777777" w:rsidTr="0038627D">
        <w:tc>
          <w:tcPr>
            <w:tcW w:w="671" w:type="dxa"/>
          </w:tcPr>
          <w:p w14:paraId="0EA191CC" w14:textId="777777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6762FB80" w14:textId="6114FAE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37" w:type="dxa"/>
          </w:tcPr>
          <w:p w14:paraId="5B5746C6" w14:textId="791F98C0" w:rsidR="002A30AB" w:rsidRPr="001E1FA8" w:rsidRDefault="008B4C68" w:rsidP="008B4C6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запобігання народженню дітей із синдромом Дауна.</w:t>
            </w:r>
          </w:p>
        </w:tc>
        <w:tc>
          <w:tcPr>
            <w:tcW w:w="236" w:type="dxa"/>
          </w:tcPr>
          <w:p w14:paraId="3E42FBA3" w14:textId="777777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A30AB" w:rsidRPr="001E1FA8" w14:paraId="6D532043" w14:textId="77777777" w:rsidTr="0038627D">
        <w:tc>
          <w:tcPr>
            <w:tcW w:w="671" w:type="dxa"/>
          </w:tcPr>
          <w:p w14:paraId="7F8F7572" w14:textId="4743F94C" w:rsidR="002A30AB" w:rsidRPr="001E1FA8" w:rsidRDefault="002A30AB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277" w:type="dxa"/>
            <w:gridSpan w:val="2"/>
          </w:tcPr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68"/>
              <w:gridCol w:w="2068"/>
            </w:tblGrid>
            <w:tr w:rsidR="0092182E" w:rsidRPr="001E1FA8" w14:paraId="06B60B2E" w14:textId="77777777" w:rsidTr="0038627D">
              <w:tc>
                <w:tcPr>
                  <w:tcW w:w="2068" w:type="dxa"/>
                </w:tcPr>
                <w:p w14:paraId="63D4814A" w14:textId="07D055A0" w:rsidR="008B4C68" w:rsidRPr="001E1FA8" w:rsidRDefault="008B4C68" w:rsidP="00CD1A75">
                  <w:pPr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E1FA8">
                    <w:rPr>
                      <w:rFonts w:ascii="Times New Roman" w:hAnsi="Times New Roman" w:cs="Times New Roman"/>
                      <w:b/>
                      <w:noProof/>
                      <w:sz w:val="28"/>
                      <w:szCs w:val="28"/>
                      <w:lang w:eastAsia="uk-UA"/>
                    </w:rPr>
                    <w:drawing>
                      <wp:inline distT="0" distB="0" distL="0" distR="0" wp14:anchorId="7D1387D8" wp14:editId="788E92C2">
                        <wp:extent cx="1333500" cy="991235"/>
                        <wp:effectExtent l="0" t="0" r="0" b="0"/>
                        <wp:docPr id="9" name="Рисунок 9" descr="C:\Users\zaitseva.o\AppData\Local\Microsoft\Windows\INetCache\Content.MSO\B1BCD200.tm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zaitseva.o\AppData\Local\Microsoft\Windows\INetCache\Content.MSO\B1BCD200.tmp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930" r="66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336370" cy="99336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068" w:type="dxa"/>
                </w:tcPr>
                <w:p w14:paraId="6A70DC08" w14:textId="6CBC549A" w:rsidR="008B4C68" w:rsidRPr="001E1FA8" w:rsidRDefault="008B4C68" w:rsidP="00CD1A75">
                  <w:pPr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E1FA8">
                    <w:rPr>
                      <w:rFonts w:ascii="Times New Roman" w:hAnsi="Times New Roman" w:cs="Times New Roman"/>
                      <w:b/>
                      <w:noProof/>
                      <w:sz w:val="28"/>
                      <w:szCs w:val="28"/>
                      <w:lang w:eastAsia="uk-UA"/>
                    </w:rPr>
                    <w:drawing>
                      <wp:inline distT="0" distB="0" distL="0" distR="0" wp14:anchorId="385B89CA" wp14:editId="70EA0C7E">
                        <wp:extent cx="1038225" cy="1416685"/>
                        <wp:effectExtent l="0" t="0" r="0" b="0"/>
                        <wp:docPr id="10" name="Рисунок 10" descr="Лежача на землі панда їсть бамбук · Безкоштовне стокове фото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Лежача на землі панда їсть бамбук · Безкоштовне стокове фото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1134" cy="14206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2182E" w:rsidRPr="001E1FA8" w14:paraId="46D26136" w14:textId="77777777" w:rsidTr="0038627D">
              <w:tc>
                <w:tcPr>
                  <w:tcW w:w="2068" w:type="dxa"/>
                </w:tcPr>
                <w:p w14:paraId="10D7A93F" w14:textId="4EB6A950" w:rsidR="008B4C68" w:rsidRPr="001E1FA8" w:rsidRDefault="0092182E" w:rsidP="00CD1A75">
                  <w:pPr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E1FA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2068" w:type="dxa"/>
                </w:tcPr>
                <w:p w14:paraId="3C849EF1" w14:textId="508A3FB9" w:rsidR="008B4C68" w:rsidRPr="001E1FA8" w:rsidRDefault="0092182E" w:rsidP="00CD1A75">
                  <w:pPr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E1FA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Б</w:t>
                  </w:r>
                </w:p>
              </w:tc>
            </w:tr>
            <w:tr w:rsidR="0092182E" w:rsidRPr="001E1FA8" w14:paraId="62DF28E4" w14:textId="77777777" w:rsidTr="0038627D">
              <w:tc>
                <w:tcPr>
                  <w:tcW w:w="2068" w:type="dxa"/>
                </w:tcPr>
                <w:p w14:paraId="0FE83068" w14:textId="7E23DB79" w:rsidR="008B4C68" w:rsidRPr="001E1FA8" w:rsidRDefault="0092182E" w:rsidP="00CD1A75">
                  <w:pPr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E1FA8">
                    <w:rPr>
                      <w:noProof/>
                      <w:lang w:eastAsia="uk-UA"/>
                    </w:rPr>
                    <w:drawing>
                      <wp:inline distT="0" distB="0" distL="0" distR="0" wp14:anchorId="40A7BBB9" wp14:editId="03FB5BDB">
                        <wp:extent cx="1266825" cy="1351915"/>
                        <wp:effectExtent l="0" t="0" r="0" b="0"/>
                        <wp:docPr id="3" name="Рисунок 3" descr="Колібрі в Україні: чи водяться в нас та яка пташка схожа на колібрі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Колібрі в Україні: чи водяться в нас та яка пташка схожа на колібрі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270759" cy="135611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068" w:type="dxa"/>
                </w:tcPr>
                <w:p w14:paraId="5995CCD0" w14:textId="2830FACB" w:rsidR="008B4C68" w:rsidRPr="001E1FA8" w:rsidRDefault="0092182E" w:rsidP="00CD1A75">
                  <w:pPr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E1FA8">
                    <w:rPr>
                      <w:rFonts w:ascii="Times New Roman" w:hAnsi="Times New Roman" w:cs="Times New Roman"/>
                      <w:b/>
                      <w:noProof/>
                      <w:sz w:val="28"/>
                      <w:szCs w:val="28"/>
                      <w:lang w:eastAsia="uk-UA"/>
                    </w:rPr>
                    <w:drawing>
                      <wp:inline distT="0" distB="0" distL="0" distR="0" wp14:anchorId="6DF6A678" wp14:editId="1A69C0E9">
                        <wp:extent cx="1123871" cy="1386205"/>
                        <wp:effectExtent l="0" t="0" r="0" b="0"/>
                        <wp:docPr id="11" name="Рисунок 11" descr="88 100+ стокових фото, фото роялті-фрі та зображень на тему синиця - iStoc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88 100+ стокових фото, фото роялті-фрі та зображень на тему синиця - iStock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137122" cy="14025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2182E" w:rsidRPr="001E1FA8" w14:paraId="3C55AEE4" w14:textId="77777777" w:rsidTr="0038627D">
              <w:tc>
                <w:tcPr>
                  <w:tcW w:w="2068" w:type="dxa"/>
                </w:tcPr>
                <w:p w14:paraId="2630B129" w14:textId="62BB77FE" w:rsidR="008B4C68" w:rsidRPr="001E1FA8" w:rsidRDefault="0092182E" w:rsidP="00CD1A75">
                  <w:pPr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E1FA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2068" w:type="dxa"/>
                </w:tcPr>
                <w:p w14:paraId="35092ED0" w14:textId="4CF738AB" w:rsidR="008B4C68" w:rsidRPr="001E1FA8" w:rsidRDefault="0092182E" w:rsidP="00CD1A75">
                  <w:pPr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E1FA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Г</w:t>
                  </w:r>
                </w:p>
              </w:tc>
            </w:tr>
          </w:tbl>
          <w:p w14:paraId="48311D59" w14:textId="73ADB45E" w:rsidR="008B4C68" w:rsidRPr="001E1FA8" w:rsidRDefault="0092182E" w:rsidP="009218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Оберіть екологічно пластичний вид.</w:t>
            </w:r>
          </w:p>
        </w:tc>
        <w:tc>
          <w:tcPr>
            <w:tcW w:w="236" w:type="dxa"/>
          </w:tcPr>
          <w:p w14:paraId="1F3FCAC8" w14:textId="77777777" w:rsidR="002A30AB" w:rsidRPr="001E1FA8" w:rsidRDefault="002A30AB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1D9A3C38" w14:textId="77777777" w:rsidTr="0038627D">
        <w:tc>
          <w:tcPr>
            <w:tcW w:w="671" w:type="dxa"/>
          </w:tcPr>
          <w:p w14:paraId="3F6E0195" w14:textId="302AD9AE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7A3F82B9" w14:textId="6CB7B7BA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37" w:type="dxa"/>
          </w:tcPr>
          <w:p w14:paraId="7186EBFD" w14:textId="3903E819" w:rsidR="002A30AB" w:rsidRPr="001E1FA8" w:rsidRDefault="0092182E" w:rsidP="002A30A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А;</w:t>
            </w:r>
          </w:p>
        </w:tc>
        <w:tc>
          <w:tcPr>
            <w:tcW w:w="236" w:type="dxa"/>
          </w:tcPr>
          <w:p w14:paraId="6018419E" w14:textId="777777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1E259EA7" w14:textId="77777777" w:rsidTr="0038627D">
        <w:tc>
          <w:tcPr>
            <w:tcW w:w="671" w:type="dxa"/>
          </w:tcPr>
          <w:p w14:paraId="4348B6C7" w14:textId="777777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5798C45D" w14:textId="5F10548D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37" w:type="dxa"/>
          </w:tcPr>
          <w:p w14:paraId="1AB1F5FC" w14:textId="65EBE39E" w:rsidR="002A30AB" w:rsidRPr="001E1FA8" w:rsidRDefault="0092182E" w:rsidP="002A30AB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Б;</w:t>
            </w:r>
          </w:p>
        </w:tc>
        <w:tc>
          <w:tcPr>
            <w:tcW w:w="236" w:type="dxa"/>
          </w:tcPr>
          <w:p w14:paraId="383681FD" w14:textId="777777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0C9E61F5" w14:textId="77777777" w:rsidTr="0038627D">
        <w:tc>
          <w:tcPr>
            <w:tcW w:w="671" w:type="dxa"/>
          </w:tcPr>
          <w:p w14:paraId="529D76FF" w14:textId="777777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7DEAFF8E" w14:textId="10889A5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37" w:type="dxa"/>
          </w:tcPr>
          <w:p w14:paraId="3B5AF282" w14:textId="25880AC1" w:rsidR="002A30AB" w:rsidRPr="001E1FA8" w:rsidRDefault="0092182E" w:rsidP="002A30A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В;</w:t>
            </w:r>
          </w:p>
        </w:tc>
        <w:tc>
          <w:tcPr>
            <w:tcW w:w="236" w:type="dxa"/>
          </w:tcPr>
          <w:p w14:paraId="2B162BE3" w14:textId="777777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6864D355" w14:textId="77777777" w:rsidTr="0038627D">
        <w:tc>
          <w:tcPr>
            <w:tcW w:w="671" w:type="dxa"/>
          </w:tcPr>
          <w:p w14:paraId="320E9AC9" w14:textId="777777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7554D9B2" w14:textId="6395AB68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37" w:type="dxa"/>
          </w:tcPr>
          <w:p w14:paraId="53308935" w14:textId="6F11463B" w:rsidR="002A30AB" w:rsidRPr="001E1FA8" w:rsidRDefault="0092182E" w:rsidP="002A30A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Г.</w:t>
            </w:r>
          </w:p>
        </w:tc>
        <w:tc>
          <w:tcPr>
            <w:tcW w:w="236" w:type="dxa"/>
          </w:tcPr>
          <w:p w14:paraId="080CA6BA" w14:textId="777777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A30AB" w:rsidRPr="001E1FA8" w14:paraId="29117EBC" w14:textId="77777777" w:rsidTr="0038627D">
        <w:tc>
          <w:tcPr>
            <w:tcW w:w="671" w:type="dxa"/>
          </w:tcPr>
          <w:p w14:paraId="6396466E" w14:textId="52B314E4" w:rsidR="002A30AB" w:rsidRPr="001E1FA8" w:rsidRDefault="002A30AB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277" w:type="dxa"/>
            <w:gridSpan w:val="2"/>
          </w:tcPr>
          <w:p w14:paraId="2D7271C2" w14:textId="17118571" w:rsidR="002A30AB" w:rsidRPr="001E1FA8" w:rsidRDefault="004171E0" w:rsidP="007922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формування кісткової системи плода під час внутрішньоутробного розвитку </w:t>
            </w: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необхідне надходження вітаміну D. Похідним якої хімічної сполуки є цей вітамін?</w:t>
            </w:r>
            <w:r w:rsidR="00D178A7"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</w:tc>
        <w:tc>
          <w:tcPr>
            <w:tcW w:w="236" w:type="dxa"/>
          </w:tcPr>
          <w:p w14:paraId="1A82DAD3" w14:textId="77777777" w:rsidR="002A30AB" w:rsidRPr="001E1FA8" w:rsidRDefault="002A30AB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171E0" w:rsidRPr="001E1FA8" w14:paraId="2289DE04" w14:textId="77777777" w:rsidTr="0038627D">
        <w:tc>
          <w:tcPr>
            <w:tcW w:w="671" w:type="dxa"/>
          </w:tcPr>
          <w:p w14:paraId="5EA848C3" w14:textId="77777777" w:rsidR="004171E0" w:rsidRPr="001E1FA8" w:rsidRDefault="004171E0" w:rsidP="0041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78FC4B4F" w14:textId="753888E6" w:rsidR="004171E0" w:rsidRPr="001E1FA8" w:rsidRDefault="004171E0" w:rsidP="0041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37" w:type="dxa"/>
          </w:tcPr>
          <w:p w14:paraId="01E21A2D" w14:textId="20E64B3C" w:rsidR="004171E0" w:rsidRPr="001E1FA8" w:rsidRDefault="004171E0" w:rsidP="004171E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Етанолу; </w:t>
            </w:r>
          </w:p>
        </w:tc>
        <w:tc>
          <w:tcPr>
            <w:tcW w:w="236" w:type="dxa"/>
          </w:tcPr>
          <w:p w14:paraId="5A12E938" w14:textId="77777777" w:rsidR="004171E0" w:rsidRPr="001E1FA8" w:rsidRDefault="004171E0" w:rsidP="0041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171E0" w:rsidRPr="001E1FA8" w14:paraId="58C960A9" w14:textId="77777777" w:rsidTr="0038627D">
        <w:tc>
          <w:tcPr>
            <w:tcW w:w="671" w:type="dxa"/>
          </w:tcPr>
          <w:p w14:paraId="1B43137B" w14:textId="77777777" w:rsidR="004171E0" w:rsidRPr="001E1FA8" w:rsidRDefault="004171E0" w:rsidP="0041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774F08EE" w14:textId="14E8D39F" w:rsidR="004171E0" w:rsidRPr="001E1FA8" w:rsidRDefault="004171E0" w:rsidP="0041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37" w:type="dxa"/>
          </w:tcPr>
          <w:p w14:paraId="2E169BF5" w14:textId="38E5846C" w:rsidR="004171E0" w:rsidRPr="001E1FA8" w:rsidRDefault="004171E0" w:rsidP="004171E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сфінгозину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; </w:t>
            </w:r>
          </w:p>
        </w:tc>
        <w:tc>
          <w:tcPr>
            <w:tcW w:w="236" w:type="dxa"/>
          </w:tcPr>
          <w:p w14:paraId="3469C578" w14:textId="77777777" w:rsidR="004171E0" w:rsidRPr="001E1FA8" w:rsidRDefault="004171E0" w:rsidP="0041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171E0" w:rsidRPr="001E1FA8" w14:paraId="222E480D" w14:textId="77777777" w:rsidTr="0038627D">
        <w:tc>
          <w:tcPr>
            <w:tcW w:w="671" w:type="dxa"/>
          </w:tcPr>
          <w:p w14:paraId="3A6A803B" w14:textId="77777777" w:rsidR="004171E0" w:rsidRPr="001E1FA8" w:rsidRDefault="004171E0" w:rsidP="0041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22C63386" w14:textId="430B3C2D" w:rsidR="004171E0" w:rsidRPr="001E1FA8" w:rsidRDefault="004171E0" w:rsidP="0041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37" w:type="dxa"/>
          </w:tcPr>
          <w:p w14:paraId="28B35839" w14:textId="6054CA2F" w:rsidR="004171E0" w:rsidRPr="001E1FA8" w:rsidRDefault="004171E0" w:rsidP="004171E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холестеролу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</w:tc>
        <w:tc>
          <w:tcPr>
            <w:tcW w:w="236" w:type="dxa"/>
          </w:tcPr>
          <w:p w14:paraId="034C538F" w14:textId="77777777" w:rsidR="004171E0" w:rsidRPr="001E1FA8" w:rsidRDefault="004171E0" w:rsidP="0041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171E0" w:rsidRPr="001E1FA8" w14:paraId="02F96F59" w14:textId="77777777" w:rsidTr="0038627D">
        <w:tc>
          <w:tcPr>
            <w:tcW w:w="671" w:type="dxa"/>
          </w:tcPr>
          <w:p w14:paraId="46AF1FEA" w14:textId="77777777" w:rsidR="004171E0" w:rsidRPr="001E1FA8" w:rsidRDefault="004171E0" w:rsidP="0041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4768362A" w14:textId="211053C8" w:rsidR="004171E0" w:rsidRPr="001E1FA8" w:rsidRDefault="004171E0" w:rsidP="0041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37" w:type="dxa"/>
          </w:tcPr>
          <w:p w14:paraId="03F2C127" w14:textId="6FD527AF" w:rsidR="004171E0" w:rsidRPr="001E1FA8" w:rsidRDefault="004171E0" w:rsidP="004171E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інозитолу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36" w:type="dxa"/>
          </w:tcPr>
          <w:p w14:paraId="12E8AB1F" w14:textId="77777777" w:rsidR="004171E0" w:rsidRPr="001E1FA8" w:rsidRDefault="004171E0" w:rsidP="0041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A30AB" w:rsidRPr="001E1FA8" w14:paraId="329DFE22" w14:textId="77777777" w:rsidTr="0038627D">
        <w:tc>
          <w:tcPr>
            <w:tcW w:w="671" w:type="dxa"/>
          </w:tcPr>
          <w:p w14:paraId="436851E4" w14:textId="0995B2BD" w:rsidR="002A30AB" w:rsidRPr="001E1FA8" w:rsidRDefault="002A30AB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4277" w:type="dxa"/>
            <w:gridSpan w:val="2"/>
          </w:tcPr>
          <w:p w14:paraId="53E0F1CE" w14:textId="57E66C01" w:rsidR="002A30AB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Типовий сперматозоїд у людини складається із головки, шийки і хвостика. На передньому кінці головки розташована </w:t>
            </w:r>
            <w:proofErr w:type="spellStart"/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акросома</w:t>
            </w:r>
            <w:proofErr w:type="spellEnd"/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яка відіграє суттєву роль у процесі запліднення. Похідною якої органели є </w:t>
            </w:r>
            <w:proofErr w:type="spellStart"/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акросома</w:t>
            </w:r>
            <w:proofErr w:type="spellEnd"/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сперматозоїда?</w:t>
            </w:r>
          </w:p>
        </w:tc>
        <w:tc>
          <w:tcPr>
            <w:tcW w:w="236" w:type="dxa"/>
          </w:tcPr>
          <w:p w14:paraId="77A93D34" w14:textId="77777777" w:rsidR="002A30AB" w:rsidRPr="001E1FA8" w:rsidRDefault="002A30AB" w:rsidP="007922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4BEF34F4" w14:textId="77777777" w:rsidTr="0038627D">
        <w:tc>
          <w:tcPr>
            <w:tcW w:w="671" w:type="dxa"/>
          </w:tcPr>
          <w:p w14:paraId="70FFEDA1" w14:textId="777777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254C3067" w14:textId="5C40B8EE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37" w:type="dxa"/>
          </w:tcPr>
          <w:p w14:paraId="76E99D15" w14:textId="7A3A6A48" w:rsidR="002A30AB" w:rsidRPr="001E1FA8" w:rsidRDefault="0038627D" w:rsidP="003862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Пероксисоми</w:t>
            </w:r>
            <w:proofErr w:type="spellEnd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36" w:type="dxa"/>
          </w:tcPr>
          <w:p w14:paraId="7B3C1B46" w14:textId="777777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452FC045" w14:textId="77777777" w:rsidTr="0038627D">
        <w:tc>
          <w:tcPr>
            <w:tcW w:w="671" w:type="dxa"/>
          </w:tcPr>
          <w:p w14:paraId="7EB92DF8" w14:textId="777777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21256D32" w14:textId="3A036F1C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37" w:type="dxa"/>
          </w:tcPr>
          <w:p w14:paraId="33DAD26F" w14:textId="681F1BD7" w:rsidR="002A30AB" w:rsidRPr="001E1FA8" w:rsidRDefault="0038627D" w:rsidP="003862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комплексу Гольджі;</w:t>
            </w:r>
          </w:p>
        </w:tc>
        <w:tc>
          <w:tcPr>
            <w:tcW w:w="236" w:type="dxa"/>
          </w:tcPr>
          <w:p w14:paraId="6CC7B9CC" w14:textId="777777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25912792" w14:textId="77777777" w:rsidTr="0038627D">
        <w:tc>
          <w:tcPr>
            <w:tcW w:w="671" w:type="dxa"/>
          </w:tcPr>
          <w:p w14:paraId="6223C8FE" w14:textId="777777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11E2AD3D" w14:textId="30CA472F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37" w:type="dxa"/>
          </w:tcPr>
          <w:p w14:paraId="401CC564" w14:textId="0D033572" w:rsidR="002A30AB" w:rsidRPr="001E1FA8" w:rsidRDefault="0038627D" w:rsidP="003862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рибосоми;</w:t>
            </w:r>
          </w:p>
        </w:tc>
        <w:tc>
          <w:tcPr>
            <w:tcW w:w="236" w:type="dxa"/>
          </w:tcPr>
          <w:p w14:paraId="2ACD6B11" w14:textId="777777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82E" w:rsidRPr="001E1FA8" w14:paraId="69E9EAFE" w14:textId="77777777" w:rsidTr="0038627D">
        <w:tc>
          <w:tcPr>
            <w:tcW w:w="671" w:type="dxa"/>
          </w:tcPr>
          <w:p w14:paraId="1246B24B" w14:textId="777777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3D32B45A" w14:textId="5B19B0E3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37" w:type="dxa"/>
          </w:tcPr>
          <w:p w14:paraId="5D3DA7A7" w14:textId="7FA714E5" w:rsidR="002A30AB" w:rsidRPr="001E1FA8" w:rsidRDefault="0038627D" w:rsidP="002A30A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ендоплазматичного </w:t>
            </w:r>
            <w:proofErr w:type="spellStart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ретикулуму</w:t>
            </w:r>
            <w:proofErr w:type="spellEnd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6" w:type="dxa"/>
          </w:tcPr>
          <w:p w14:paraId="21558C09" w14:textId="77777777" w:rsidR="002A30AB" w:rsidRPr="001E1FA8" w:rsidRDefault="002A30AB" w:rsidP="002A30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A30AB" w:rsidRPr="001E1FA8" w14:paraId="04D9FD0D" w14:textId="77777777" w:rsidTr="0038627D">
        <w:tc>
          <w:tcPr>
            <w:tcW w:w="671" w:type="dxa"/>
          </w:tcPr>
          <w:p w14:paraId="35A01D05" w14:textId="6BF4DC2C" w:rsidR="002A30AB" w:rsidRPr="001E1FA8" w:rsidRDefault="002A30AB" w:rsidP="0079228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4277" w:type="dxa"/>
            <w:gridSpan w:val="2"/>
          </w:tcPr>
          <w:p w14:paraId="62B94912" w14:textId="1BCBE9DE" w:rsidR="002A30AB" w:rsidRPr="001E1FA8" w:rsidRDefault="0038627D" w:rsidP="00D178A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Інтерферон – білок, який утворюється в клітинах організмів при вірусних інфекціях. У клітинах людини інтерферон синтезується, якщо присутні одночасно два домінантні алелі різних генів – А та В (комплементарна взаємодія). Батьки гетерозиготні за генами А та В. Яка ймовірність народження дітей, які не здатні синтезувати інтерферон?</w:t>
            </w:r>
          </w:p>
        </w:tc>
        <w:tc>
          <w:tcPr>
            <w:tcW w:w="236" w:type="dxa"/>
          </w:tcPr>
          <w:p w14:paraId="793517AB" w14:textId="77777777" w:rsidR="002A30AB" w:rsidRPr="001E1FA8" w:rsidRDefault="002A30AB" w:rsidP="007922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8627D" w:rsidRPr="001E1FA8" w14:paraId="0C622A30" w14:textId="77777777" w:rsidTr="0038627D">
        <w:tc>
          <w:tcPr>
            <w:tcW w:w="671" w:type="dxa"/>
          </w:tcPr>
          <w:p w14:paraId="2F51D95E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720CAC7C" w14:textId="39910E6C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37" w:type="dxa"/>
          </w:tcPr>
          <w:p w14:paraId="6B41F9DF" w14:textId="2DF81A01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1/4;</w:t>
            </w:r>
          </w:p>
        </w:tc>
        <w:tc>
          <w:tcPr>
            <w:tcW w:w="236" w:type="dxa"/>
          </w:tcPr>
          <w:p w14:paraId="5D1BBE58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8627D" w:rsidRPr="001E1FA8" w14:paraId="6354E594" w14:textId="77777777" w:rsidTr="0038627D">
        <w:tc>
          <w:tcPr>
            <w:tcW w:w="671" w:type="dxa"/>
          </w:tcPr>
          <w:p w14:paraId="568645E2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7833C50B" w14:textId="0CE3181C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37" w:type="dxa"/>
          </w:tcPr>
          <w:p w14:paraId="751B1DF2" w14:textId="2A006485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7/16;</w:t>
            </w:r>
          </w:p>
        </w:tc>
        <w:tc>
          <w:tcPr>
            <w:tcW w:w="236" w:type="dxa"/>
          </w:tcPr>
          <w:p w14:paraId="2C58BCEF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8627D" w:rsidRPr="001E1FA8" w14:paraId="628D5FB5" w14:textId="77777777" w:rsidTr="0038627D">
        <w:tc>
          <w:tcPr>
            <w:tcW w:w="671" w:type="dxa"/>
          </w:tcPr>
          <w:p w14:paraId="1E0ADF32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22214B1F" w14:textId="7F209999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37" w:type="dxa"/>
          </w:tcPr>
          <w:p w14:paraId="724BA273" w14:textId="12D503B3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13/16;</w:t>
            </w:r>
          </w:p>
        </w:tc>
        <w:tc>
          <w:tcPr>
            <w:tcW w:w="236" w:type="dxa"/>
          </w:tcPr>
          <w:p w14:paraId="5AA40CD6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8627D" w:rsidRPr="001E1FA8" w14:paraId="3C44BDA8" w14:textId="77777777" w:rsidTr="0038627D">
        <w:tc>
          <w:tcPr>
            <w:tcW w:w="671" w:type="dxa"/>
          </w:tcPr>
          <w:p w14:paraId="6A9DC75E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0" w:type="dxa"/>
          </w:tcPr>
          <w:p w14:paraId="41F653CA" w14:textId="20B181F6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37" w:type="dxa"/>
          </w:tcPr>
          <w:p w14:paraId="21F942C7" w14:textId="509CD9E0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9/16.</w:t>
            </w:r>
          </w:p>
        </w:tc>
        <w:tc>
          <w:tcPr>
            <w:tcW w:w="236" w:type="dxa"/>
          </w:tcPr>
          <w:p w14:paraId="72839053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FD2D090" w14:textId="77777777" w:rsidR="005B5FE2" w:rsidRPr="001E1FA8" w:rsidRDefault="005B5FE2" w:rsidP="00D64F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5B5FE2" w:rsidRPr="001E1FA8" w:rsidSect="005B5FE2">
          <w:type w:val="continuous"/>
          <w:pgSz w:w="11906" w:h="16838"/>
          <w:pgMar w:top="850" w:right="850" w:bottom="850" w:left="1417" w:header="708" w:footer="708" w:gutter="0"/>
          <w:cols w:num="2" w:space="708"/>
          <w:docGrid w:linePitch="360"/>
        </w:sectPr>
      </w:pPr>
    </w:p>
    <w:p w14:paraId="4597E32D" w14:textId="77777777" w:rsidR="005B5FE2" w:rsidRPr="001E1FA8" w:rsidRDefault="0009323F" w:rsidP="000A36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FA8">
        <w:rPr>
          <w:rFonts w:ascii="Times New Roman" w:hAnsi="Times New Roman" w:cs="Times New Roman"/>
          <w:b/>
          <w:sz w:val="28"/>
          <w:szCs w:val="28"/>
        </w:rPr>
        <w:t>Завдання групи Б</w:t>
      </w:r>
    </w:p>
    <w:p w14:paraId="6EF31E65" w14:textId="77777777" w:rsidR="0009323F" w:rsidRPr="001E1FA8" w:rsidRDefault="0009323F" w:rsidP="000A36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FA8">
        <w:rPr>
          <w:rFonts w:ascii="Times New Roman" w:hAnsi="Times New Roman" w:cs="Times New Roman"/>
          <w:b/>
          <w:sz w:val="28"/>
          <w:szCs w:val="28"/>
        </w:rPr>
        <w:t xml:space="preserve">У завданнях цієї групи з п’яти варіантів відповідей правильними можуть бути від одного до п’яти. </w:t>
      </w:r>
      <w:r w:rsidR="00B35F05" w:rsidRPr="001E1FA8">
        <w:rPr>
          <w:rFonts w:ascii="Times New Roman" w:hAnsi="Times New Roman" w:cs="Times New Roman"/>
          <w:b/>
          <w:sz w:val="28"/>
          <w:szCs w:val="28"/>
        </w:rPr>
        <w:t>(2 б.)</w:t>
      </w:r>
    </w:p>
    <w:p w14:paraId="7FE1FBDA" w14:textId="77777777" w:rsidR="00D64F17" w:rsidRPr="001E1FA8" w:rsidRDefault="00D64F17" w:rsidP="00D64F17">
      <w:pPr>
        <w:jc w:val="both"/>
        <w:rPr>
          <w:rFonts w:ascii="Times New Roman" w:hAnsi="Times New Roman" w:cs="Times New Roman"/>
          <w:b/>
          <w:sz w:val="36"/>
          <w:szCs w:val="28"/>
        </w:rPr>
        <w:sectPr w:rsidR="00D64F17" w:rsidRPr="001E1FA8" w:rsidSect="005B5FE2">
          <w:type w:val="continuous"/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tbl>
      <w:tblPr>
        <w:tblStyle w:val="a3"/>
        <w:tblW w:w="4739" w:type="dxa"/>
        <w:tblLayout w:type="fixed"/>
        <w:tblLook w:val="04A0" w:firstRow="1" w:lastRow="0" w:firstColumn="1" w:lastColumn="0" w:noHBand="0" w:noVBand="1"/>
      </w:tblPr>
      <w:tblGrid>
        <w:gridCol w:w="534"/>
        <w:gridCol w:w="283"/>
        <w:gridCol w:w="3686"/>
        <w:gridCol w:w="236"/>
      </w:tblGrid>
      <w:tr w:rsidR="00D64F17" w:rsidRPr="001E1FA8" w14:paraId="70D20C8A" w14:textId="77777777" w:rsidTr="001D1442">
        <w:tc>
          <w:tcPr>
            <w:tcW w:w="534" w:type="dxa"/>
          </w:tcPr>
          <w:p w14:paraId="1B87E172" w14:textId="77777777" w:rsidR="00D64F17" w:rsidRPr="001E1FA8" w:rsidRDefault="00D64F17" w:rsidP="00D64F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969" w:type="dxa"/>
            <w:gridSpan w:val="2"/>
          </w:tcPr>
          <w:p w14:paraId="4BD59AE3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 насіння отримують </w:t>
            </w:r>
          </w:p>
          <w:p w14:paraId="46E080A5" w14:textId="5CA3CF8E" w:rsidR="00D64F17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масло у:</w:t>
            </w:r>
          </w:p>
        </w:tc>
        <w:tc>
          <w:tcPr>
            <w:tcW w:w="236" w:type="dxa"/>
          </w:tcPr>
          <w:p w14:paraId="2DB4168E" w14:textId="77777777" w:rsidR="00D64F17" w:rsidRPr="001E1FA8" w:rsidRDefault="00D64F17" w:rsidP="00D64F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8627D" w:rsidRPr="001E1FA8" w14:paraId="69FBDCF8" w14:textId="77777777" w:rsidTr="001D1442">
        <w:tc>
          <w:tcPr>
            <w:tcW w:w="534" w:type="dxa"/>
          </w:tcPr>
          <w:p w14:paraId="45380ADC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</w:tc>
        <w:tc>
          <w:tcPr>
            <w:tcW w:w="283" w:type="dxa"/>
          </w:tcPr>
          <w:p w14:paraId="12057629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86" w:type="dxa"/>
          </w:tcPr>
          <w:p w14:paraId="7692CD5F" w14:textId="7A8DDED1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маслин;</w:t>
            </w:r>
          </w:p>
        </w:tc>
        <w:tc>
          <w:tcPr>
            <w:tcW w:w="236" w:type="dxa"/>
          </w:tcPr>
          <w:p w14:paraId="78DDA47A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8627D" w:rsidRPr="001E1FA8" w14:paraId="1393EDDF" w14:textId="77777777" w:rsidTr="001D1442">
        <w:tc>
          <w:tcPr>
            <w:tcW w:w="534" w:type="dxa"/>
          </w:tcPr>
          <w:p w14:paraId="7E5911A6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3A06FB4D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86" w:type="dxa"/>
          </w:tcPr>
          <w:p w14:paraId="38E38553" w14:textId="27B4CF52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ріпака</w:t>
            </w:r>
            <w:proofErr w:type="spellEnd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236" w:type="dxa"/>
          </w:tcPr>
          <w:p w14:paraId="0B7E9E84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8627D" w:rsidRPr="001E1FA8" w14:paraId="2FE3D250" w14:textId="77777777" w:rsidTr="001D1442">
        <w:tc>
          <w:tcPr>
            <w:tcW w:w="534" w:type="dxa"/>
          </w:tcPr>
          <w:p w14:paraId="2D19352B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3B196C17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86" w:type="dxa"/>
          </w:tcPr>
          <w:p w14:paraId="59549468" w14:textId="4870599A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гірчиці;</w:t>
            </w:r>
          </w:p>
        </w:tc>
        <w:tc>
          <w:tcPr>
            <w:tcW w:w="236" w:type="dxa"/>
          </w:tcPr>
          <w:p w14:paraId="1CCE42C2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8627D" w:rsidRPr="001E1FA8" w14:paraId="29E1E1FA" w14:textId="77777777" w:rsidTr="001D1442">
        <w:tc>
          <w:tcPr>
            <w:tcW w:w="534" w:type="dxa"/>
          </w:tcPr>
          <w:p w14:paraId="520805A0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18CCBEAB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86" w:type="dxa"/>
          </w:tcPr>
          <w:p w14:paraId="01BB5D0C" w14:textId="0456D5F2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соняшника;</w:t>
            </w:r>
          </w:p>
        </w:tc>
        <w:tc>
          <w:tcPr>
            <w:tcW w:w="236" w:type="dxa"/>
          </w:tcPr>
          <w:p w14:paraId="0BED4E4F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8627D" w:rsidRPr="001E1FA8" w14:paraId="32E67A91" w14:textId="77777777" w:rsidTr="001D1442">
        <w:tc>
          <w:tcPr>
            <w:tcW w:w="534" w:type="dxa"/>
          </w:tcPr>
          <w:p w14:paraId="59A703E8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774DD2E7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3686" w:type="dxa"/>
          </w:tcPr>
          <w:p w14:paraId="7FA0D48F" w14:textId="30E94FE3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авокадо.</w:t>
            </w:r>
          </w:p>
        </w:tc>
        <w:tc>
          <w:tcPr>
            <w:tcW w:w="236" w:type="dxa"/>
          </w:tcPr>
          <w:p w14:paraId="580780D6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8627D" w:rsidRPr="001E1FA8" w14:paraId="46835824" w14:textId="77777777" w:rsidTr="001D1442">
        <w:tc>
          <w:tcPr>
            <w:tcW w:w="534" w:type="dxa"/>
          </w:tcPr>
          <w:p w14:paraId="4EF8EAEF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969" w:type="dxa"/>
            <w:gridSpan w:val="2"/>
          </w:tcPr>
          <w:p w14:paraId="29F2543E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Виберіть ознаки притаманні для зображеного об’єкту:</w:t>
            </w:r>
          </w:p>
          <w:p w14:paraId="3E59BFFF" w14:textId="509699AD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3C9262CE" wp14:editId="56E55453">
                  <wp:extent cx="2084875" cy="1095375"/>
                  <wp:effectExtent l="0" t="0" r="0" b="0"/>
                  <wp:docPr id="18" name="Рисунок 18" descr="Penicillium chrysogenum- An Overvi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enicillium chrysogenum- An Overvi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790" cy="1101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14276611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58601396" w14:textId="77777777" w:rsidTr="001D1442">
        <w:tc>
          <w:tcPr>
            <w:tcW w:w="534" w:type="dxa"/>
          </w:tcPr>
          <w:p w14:paraId="37D93F3C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245BB8B1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86" w:type="dxa"/>
          </w:tcPr>
          <w:p w14:paraId="6DC9143F" w14:textId="3B0E7FED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одноклітинний гриб;</w:t>
            </w:r>
          </w:p>
        </w:tc>
        <w:tc>
          <w:tcPr>
            <w:tcW w:w="236" w:type="dxa"/>
          </w:tcPr>
          <w:p w14:paraId="561AACB2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0E1D02FE" w14:textId="77777777" w:rsidTr="001D1442">
        <w:tc>
          <w:tcPr>
            <w:tcW w:w="534" w:type="dxa"/>
          </w:tcPr>
          <w:p w14:paraId="78DC430C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3505103B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86" w:type="dxa"/>
          </w:tcPr>
          <w:p w14:paraId="1E4C7E6D" w14:textId="7D2843AF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паразитичний гриб;</w:t>
            </w:r>
          </w:p>
        </w:tc>
        <w:tc>
          <w:tcPr>
            <w:tcW w:w="236" w:type="dxa"/>
          </w:tcPr>
          <w:p w14:paraId="779AF103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2D688E71" w14:textId="77777777" w:rsidTr="001D1442">
        <w:tc>
          <w:tcPr>
            <w:tcW w:w="534" w:type="dxa"/>
          </w:tcPr>
          <w:p w14:paraId="0A088A57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04AFEAB3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86" w:type="dxa"/>
          </w:tcPr>
          <w:p w14:paraId="442DC879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багатоклітинний</w:t>
            </w:r>
          </w:p>
          <w:p w14:paraId="6BCB8641" w14:textId="2B70A944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гриб;</w:t>
            </w:r>
          </w:p>
        </w:tc>
        <w:tc>
          <w:tcPr>
            <w:tcW w:w="236" w:type="dxa"/>
          </w:tcPr>
          <w:p w14:paraId="79EA5269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250CC2AA" w14:textId="77777777" w:rsidTr="001D1442">
        <w:tc>
          <w:tcPr>
            <w:tcW w:w="534" w:type="dxa"/>
          </w:tcPr>
          <w:p w14:paraId="1F2D481D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273449D1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86" w:type="dxa"/>
          </w:tcPr>
          <w:p w14:paraId="1C00A321" w14:textId="3D7AF611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сапротрофний</w:t>
            </w:r>
            <w:proofErr w:type="spellEnd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 вид;</w:t>
            </w:r>
          </w:p>
        </w:tc>
        <w:tc>
          <w:tcPr>
            <w:tcW w:w="236" w:type="dxa"/>
          </w:tcPr>
          <w:p w14:paraId="5F7EF869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33ACA35F" w14:textId="77777777" w:rsidTr="001D1442">
        <w:tc>
          <w:tcPr>
            <w:tcW w:w="534" w:type="dxa"/>
          </w:tcPr>
          <w:p w14:paraId="7594CA86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682A5D8E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3686" w:type="dxa"/>
          </w:tcPr>
          <w:p w14:paraId="3C53F990" w14:textId="4C8E862E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симбіотичний організм.</w:t>
            </w:r>
          </w:p>
        </w:tc>
        <w:tc>
          <w:tcPr>
            <w:tcW w:w="236" w:type="dxa"/>
          </w:tcPr>
          <w:p w14:paraId="7C99CF24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8627D" w:rsidRPr="001E1FA8" w14:paraId="06CA77CC" w14:textId="77777777" w:rsidTr="001D1442">
        <w:tc>
          <w:tcPr>
            <w:tcW w:w="534" w:type="dxa"/>
          </w:tcPr>
          <w:p w14:paraId="010440C4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969" w:type="dxa"/>
            <w:gridSpan w:val="2"/>
          </w:tcPr>
          <w:p w14:paraId="1B355D19" w14:textId="64227D78" w:rsidR="0038627D" w:rsidRPr="001E1FA8" w:rsidRDefault="00C76337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У різних квіткових рослин спостерігаються різноманітні пристосування до запилення, наприклад, розмір, форма та колір квітки. Оберіть з перелічених такі способи запилення, за яких рослині не потрібно розвивати ознаки, що могли б привабити потенційних запилювачів:</w:t>
            </w:r>
          </w:p>
        </w:tc>
        <w:tc>
          <w:tcPr>
            <w:tcW w:w="236" w:type="dxa"/>
          </w:tcPr>
          <w:p w14:paraId="69413CE8" w14:textId="77777777" w:rsidR="0038627D" w:rsidRPr="001E1FA8" w:rsidRDefault="0038627D" w:rsidP="003862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665749E8" w14:textId="77777777" w:rsidTr="001D1442">
        <w:tc>
          <w:tcPr>
            <w:tcW w:w="534" w:type="dxa"/>
          </w:tcPr>
          <w:p w14:paraId="2062914C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006CCF54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86" w:type="dxa"/>
          </w:tcPr>
          <w:p w14:paraId="695A7E43" w14:textId="4703E17B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автогамія;</w:t>
            </w:r>
          </w:p>
        </w:tc>
        <w:tc>
          <w:tcPr>
            <w:tcW w:w="236" w:type="dxa"/>
          </w:tcPr>
          <w:p w14:paraId="4FAACBBF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5917489E" w14:textId="77777777" w:rsidTr="001D1442">
        <w:tc>
          <w:tcPr>
            <w:tcW w:w="534" w:type="dxa"/>
          </w:tcPr>
          <w:p w14:paraId="3DBB3C39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5302229C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86" w:type="dxa"/>
          </w:tcPr>
          <w:p w14:paraId="13F69497" w14:textId="7AEDF39D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гідрофілія;</w:t>
            </w:r>
          </w:p>
        </w:tc>
        <w:tc>
          <w:tcPr>
            <w:tcW w:w="236" w:type="dxa"/>
          </w:tcPr>
          <w:p w14:paraId="75AF1721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065CF899" w14:textId="77777777" w:rsidTr="001D1442">
        <w:tc>
          <w:tcPr>
            <w:tcW w:w="534" w:type="dxa"/>
          </w:tcPr>
          <w:p w14:paraId="6D49CA82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42EAD9C2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86" w:type="dxa"/>
          </w:tcPr>
          <w:p w14:paraId="46B0BD1F" w14:textId="15A7B643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аерофілія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</w:tc>
        <w:tc>
          <w:tcPr>
            <w:tcW w:w="236" w:type="dxa"/>
          </w:tcPr>
          <w:p w14:paraId="05541958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682FF419" w14:textId="77777777" w:rsidTr="001D1442">
        <w:tc>
          <w:tcPr>
            <w:tcW w:w="534" w:type="dxa"/>
          </w:tcPr>
          <w:p w14:paraId="37B9BED4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6BDA9C29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86" w:type="dxa"/>
          </w:tcPr>
          <w:p w14:paraId="3CA5C63C" w14:textId="5E07F54A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ентомофілія;</w:t>
            </w:r>
          </w:p>
        </w:tc>
        <w:tc>
          <w:tcPr>
            <w:tcW w:w="236" w:type="dxa"/>
          </w:tcPr>
          <w:p w14:paraId="3EB2B0A8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7ED999E9" w14:textId="77777777" w:rsidTr="001D1442">
        <w:tc>
          <w:tcPr>
            <w:tcW w:w="534" w:type="dxa"/>
          </w:tcPr>
          <w:p w14:paraId="12B43F79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27F3B703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3686" w:type="dxa"/>
          </w:tcPr>
          <w:p w14:paraId="4BC0AE74" w14:textId="725A06A0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орнітофілія.</w:t>
            </w:r>
          </w:p>
        </w:tc>
        <w:tc>
          <w:tcPr>
            <w:tcW w:w="236" w:type="dxa"/>
          </w:tcPr>
          <w:p w14:paraId="39F1731B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433199D8" w14:textId="77777777" w:rsidTr="001D1442">
        <w:tc>
          <w:tcPr>
            <w:tcW w:w="534" w:type="dxa"/>
          </w:tcPr>
          <w:p w14:paraId="7CF28E4E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969" w:type="dxa"/>
            <w:gridSpan w:val="2"/>
          </w:tcPr>
          <w:p w14:paraId="004A408C" w14:textId="7C7FF5D8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Саламандра вогняна отримала свою назву через віру людей в те, що ця тварина могла самозароджуватися у вогні. </w:t>
            </w: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Оберіть правильні твердження про Саламандру вогняну:</w:t>
            </w:r>
          </w:p>
        </w:tc>
        <w:tc>
          <w:tcPr>
            <w:tcW w:w="236" w:type="dxa"/>
          </w:tcPr>
          <w:p w14:paraId="3B9AF83A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299CC9E2" w14:textId="77777777" w:rsidTr="001D1442">
        <w:tc>
          <w:tcPr>
            <w:tcW w:w="534" w:type="dxa"/>
          </w:tcPr>
          <w:p w14:paraId="60E7D459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38CA5537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86" w:type="dxa"/>
          </w:tcPr>
          <w:p w14:paraId="4533F4A0" w14:textId="117E64A5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слиз, який виділяє шкіра саламандри, захищає її від вогню;</w:t>
            </w:r>
          </w:p>
        </w:tc>
        <w:tc>
          <w:tcPr>
            <w:tcW w:w="236" w:type="dxa"/>
          </w:tcPr>
          <w:p w14:paraId="753C6933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372F684F" w14:textId="77777777" w:rsidTr="001D1442">
        <w:tc>
          <w:tcPr>
            <w:tcW w:w="534" w:type="dxa"/>
          </w:tcPr>
          <w:p w14:paraId="7EF99C6B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48F2B35A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86" w:type="dxa"/>
          </w:tcPr>
          <w:p w14:paraId="21D74E8D" w14:textId="300A9F7D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саламандра полюбляє вологі місця, тому що її шкіра може легко пересихати;</w:t>
            </w:r>
          </w:p>
        </w:tc>
        <w:tc>
          <w:tcPr>
            <w:tcW w:w="236" w:type="dxa"/>
          </w:tcPr>
          <w:p w14:paraId="5BED3C4E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27B90806" w14:textId="77777777" w:rsidTr="001D1442">
        <w:tc>
          <w:tcPr>
            <w:tcW w:w="534" w:type="dxa"/>
          </w:tcPr>
          <w:p w14:paraId="30C16EB9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07C188C0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86" w:type="dxa"/>
          </w:tcPr>
          <w:p w14:paraId="26A7E38D" w14:textId="5672E06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якщо саламандрі наступити на хвіст, то вона його відкине, а потім регенерує;</w:t>
            </w:r>
          </w:p>
        </w:tc>
        <w:tc>
          <w:tcPr>
            <w:tcW w:w="236" w:type="dxa"/>
          </w:tcPr>
          <w:p w14:paraId="11D15BBC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53D449FE" w14:textId="77777777" w:rsidTr="001D1442">
        <w:tc>
          <w:tcPr>
            <w:tcW w:w="534" w:type="dxa"/>
          </w:tcPr>
          <w:p w14:paraId="0075A806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3CBB997D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86" w:type="dxa"/>
          </w:tcPr>
          <w:p w14:paraId="03FC29CE" w14:textId="79FB35A8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саламандра є гермафродитом;</w:t>
            </w:r>
          </w:p>
        </w:tc>
        <w:tc>
          <w:tcPr>
            <w:tcW w:w="236" w:type="dxa"/>
          </w:tcPr>
          <w:p w14:paraId="7BDC7729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6DB84D1F" w14:textId="77777777" w:rsidTr="001D1442">
        <w:tc>
          <w:tcPr>
            <w:tcW w:w="534" w:type="dxa"/>
          </w:tcPr>
          <w:p w14:paraId="0F096FC3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78113845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3686" w:type="dxa"/>
          </w:tcPr>
          <w:p w14:paraId="47A8A441" w14:textId="6B86B3F4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саламандра дихає атмосферним повітрям за допомогою легень.</w:t>
            </w:r>
          </w:p>
        </w:tc>
        <w:tc>
          <w:tcPr>
            <w:tcW w:w="236" w:type="dxa"/>
          </w:tcPr>
          <w:p w14:paraId="2BB22EC0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05E9492C" w14:textId="77777777" w:rsidTr="001D1442">
        <w:tc>
          <w:tcPr>
            <w:tcW w:w="534" w:type="dxa"/>
          </w:tcPr>
          <w:p w14:paraId="52738224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969" w:type="dxa"/>
            <w:gridSpan w:val="2"/>
          </w:tcPr>
          <w:p w14:paraId="34547DDD" w14:textId="607AC96F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Амніотами є:</w:t>
            </w:r>
          </w:p>
        </w:tc>
        <w:tc>
          <w:tcPr>
            <w:tcW w:w="236" w:type="dxa"/>
          </w:tcPr>
          <w:p w14:paraId="286D5882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28B9329C" w14:textId="77777777" w:rsidTr="001D1442">
        <w:tc>
          <w:tcPr>
            <w:tcW w:w="534" w:type="dxa"/>
          </w:tcPr>
          <w:p w14:paraId="61A8DD92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264919E9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86" w:type="dxa"/>
          </w:tcPr>
          <w:p w14:paraId="5D73BA63" w14:textId="73086B84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лосось;</w:t>
            </w:r>
          </w:p>
        </w:tc>
        <w:tc>
          <w:tcPr>
            <w:tcW w:w="236" w:type="dxa"/>
          </w:tcPr>
          <w:p w14:paraId="3BC25164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3024F57E" w14:textId="77777777" w:rsidTr="001D1442">
        <w:tc>
          <w:tcPr>
            <w:tcW w:w="534" w:type="dxa"/>
          </w:tcPr>
          <w:p w14:paraId="63D756DF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572C9ECC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86" w:type="dxa"/>
          </w:tcPr>
          <w:p w14:paraId="65D4E6A0" w14:textId="2D8F0603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кріт;</w:t>
            </w:r>
          </w:p>
        </w:tc>
        <w:tc>
          <w:tcPr>
            <w:tcW w:w="236" w:type="dxa"/>
          </w:tcPr>
          <w:p w14:paraId="33A08542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3295D21E" w14:textId="77777777" w:rsidTr="001D1442">
        <w:tc>
          <w:tcPr>
            <w:tcW w:w="534" w:type="dxa"/>
          </w:tcPr>
          <w:p w14:paraId="14EAA550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08D4ACEE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86" w:type="dxa"/>
          </w:tcPr>
          <w:p w14:paraId="61FAE925" w14:textId="3C690C44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дельфін;</w:t>
            </w:r>
          </w:p>
        </w:tc>
        <w:tc>
          <w:tcPr>
            <w:tcW w:w="236" w:type="dxa"/>
          </w:tcPr>
          <w:p w14:paraId="71CF239A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3A333D7C" w14:textId="77777777" w:rsidTr="001D1442">
        <w:tc>
          <w:tcPr>
            <w:tcW w:w="534" w:type="dxa"/>
          </w:tcPr>
          <w:p w14:paraId="38AA9673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035A938C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86" w:type="dxa"/>
          </w:tcPr>
          <w:p w14:paraId="44DB0633" w14:textId="4E6C9301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саламандра;</w:t>
            </w:r>
          </w:p>
        </w:tc>
        <w:tc>
          <w:tcPr>
            <w:tcW w:w="236" w:type="dxa"/>
          </w:tcPr>
          <w:p w14:paraId="2189B00A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522004FE" w14:textId="77777777" w:rsidTr="001D1442">
        <w:tc>
          <w:tcPr>
            <w:tcW w:w="534" w:type="dxa"/>
          </w:tcPr>
          <w:p w14:paraId="5ACA8D52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279C6360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3686" w:type="dxa"/>
          </w:tcPr>
          <w:p w14:paraId="359D1286" w14:textId="45B3A624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кенгуру.</w:t>
            </w:r>
          </w:p>
        </w:tc>
        <w:tc>
          <w:tcPr>
            <w:tcW w:w="236" w:type="dxa"/>
          </w:tcPr>
          <w:p w14:paraId="65DC5E71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575C40B1" w14:textId="77777777" w:rsidTr="001D1442">
        <w:tc>
          <w:tcPr>
            <w:tcW w:w="534" w:type="dxa"/>
          </w:tcPr>
          <w:p w14:paraId="316C6C5A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969" w:type="dxa"/>
            <w:gridSpan w:val="2"/>
          </w:tcPr>
          <w:p w14:paraId="278577A3" w14:textId="0A62DB44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Які з наведених організмів не викликають захворювань у людини:</w:t>
            </w:r>
          </w:p>
        </w:tc>
        <w:tc>
          <w:tcPr>
            <w:tcW w:w="236" w:type="dxa"/>
          </w:tcPr>
          <w:p w14:paraId="464B71DF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42A1FA40" w14:textId="77777777" w:rsidTr="001D1442">
        <w:tc>
          <w:tcPr>
            <w:tcW w:w="534" w:type="dxa"/>
          </w:tcPr>
          <w:p w14:paraId="092AA77D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44680A13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86" w:type="dxa"/>
          </w:tcPr>
          <w:p w14:paraId="6657666C" w14:textId="335C71A5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хлорела; </w:t>
            </w:r>
          </w:p>
        </w:tc>
        <w:tc>
          <w:tcPr>
            <w:tcW w:w="236" w:type="dxa"/>
          </w:tcPr>
          <w:p w14:paraId="4201302D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31B42CD8" w14:textId="77777777" w:rsidTr="001D1442">
        <w:tc>
          <w:tcPr>
            <w:tcW w:w="534" w:type="dxa"/>
          </w:tcPr>
          <w:p w14:paraId="5B0A432A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33BF7AE6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86" w:type="dxa"/>
          </w:tcPr>
          <w:p w14:paraId="53DA9ED2" w14:textId="69917945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токсоплазма; </w:t>
            </w:r>
          </w:p>
        </w:tc>
        <w:tc>
          <w:tcPr>
            <w:tcW w:w="236" w:type="dxa"/>
          </w:tcPr>
          <w:p w14:paraId="050BD342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300F8B63" w14:textId="77777777" w:rsidTr="001D1442">
        <w:tc>
          <w:tcPr>
            <w:tcW w:w="534" w:type="dxa"/>
          </w:tcPr>
          <w:p w14:paraId="68293834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105E05A6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86" w:type="dxa"/>
          </w:tcPr>
          <w:p w14:paraId="020B7438" w14:textId="79F1C5C5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лямблія;</w:t>
            </w:r>
          </w:p>
        </w:tc>
        <w:tc>
          <w:tcPr>
            <w:tcW w:w="236" w:type="dxa"/>
          </w:tcPr>
          <w:p w14:paraId="0C7643B1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7536FA0B" w14:textId="77777777" w:rsidTr="001D1442">
        <w:tc>
          <w:tcPr>
            <w:tcW w:w="534" w:type="dxa"/>
          </w:tcPr>
          <w:p w14:paraId="5F631445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770D7850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86" w:type="dxa"/>
          </w:tcPr>
          <w:p w14:paraId="5ACD841B" w14:textId="00BF1F68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лейшманія; </w:t>
            </w:r>
          </w:p>
        </w:tc>
        <w:tc>
          <w:tcPr>
            <w:tcW w:w="236" w:type="dxa"/>
          </w:tcPr>
          <w:p w14:paraId="1951E125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184D891C" w14:textId="77777777" w:rsidTr="001D1442">
        <w:tc>
          <w:tcPr>
            <w:tcW w:w="534" w:type="dxa"/>
          </w:tcPr>
          <w:p w14:paraId="59235B46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3C718032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3686" w:type="dxa"/>
          </w:tcPr>
          <w:p w14:paraId="694FC9FD" w14:textId="758D8F85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евглена</w:t>
            </w:r>
            <w:proofErr w:type="spellEnd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6" w:type="dxa"/>
          </w:tcPr>
          <w:p w14:paraId="3504E838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707C9388" w14:textId="77777777" w:rsidTr="001D1442">
        <w:tc>
          <w:tcPr>
            <w:tcW w:w="534" w:type="dxa"/>
          </w:tcPr>
          <w:p w14:paraId="7191A5B3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969" w:type="dxa"/>
            <w:gridSpan w:val="2"/>
          </w:tcPr>
          <w:p w14:paraId="7B8EBC82" w14:textId="27CF317D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Визначте організми, у клітинах яких відкладається однакова </w:t>
            </w:r>
            <w:proofErr w:type="spellStart"/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запасаюча</w:t>
            </w:r>
            <w:proofErr w:type="spellEnd"/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речовина:</w:t>
            </w:r>
          </w:p>
        </w:tc>
        <w:tc>
          <w:tcPr>
            <w:tcW w:w="236" w:type="dxa"/>
          </w:tcPr>
          <w:p w14:paraId="2DE2CA6D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25AB355F" w14:textId="77777777" w:rsidTr="001D1442">
        <w:tc>
          <w:tcPr>
            <w:tcW w:w="534" w:type="dxa"/>
          </w:tcPr>
          <w:p w14:paraId="7634C3BC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614602E6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86" w:type="dxa"/>
          </w:tcPr>
          <w:p w14:paraId="55EA1848" w14:textId="62CD445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0"/>
                <w:lang w:eastAsia="uk-UA"/>
              </w:rPr>
              <w:t xml:space="preserve">калина та опеньок; </w:t>
            </w:r>
          </w:p>
        </w:tc>
        <w:tc>
          <w:tcPr>
            <w:tcW w:w="236" w:type="dxa"/>
          </w:tcPr>
          <w:p w14:paraId="10B25D1F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6DB53634" w14:textId="77777777" w:rsidTr="001D1442">
        <w:tc>
          <w:tcPr>
            <w:tcW w:w="534" w:type="dxa"/>
          </w:tcPr>
          <w:p w14:paraId="342B3F73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7A2DF29E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86" w:type="dxa"/>
          </w:tcPr>
          <w:p w14:paraId="4FC1A16A" w14:textId="290DFA20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коти та собаки;</w:t>
            </w:r>
          </w:p>
        </w:tc>
        <w:tc>
          <w:tcPr>
            <w:tcW w:w="236" w:type="dxa"/>
          </w:tcPr>
          <w:p w14:paraId="525A4FD3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7C157079" w14:textId="77777777" w:rsidTr="001D1442">
        <w:tc>
          <w:tcPr>
            <w:tcW w:w="534" w:type="dxa"/>
          </w:tcPr>
          <w:p w14:paraId="5BED5FF3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3C86DF3E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86" w:type="dxa"/>
          </w:tcPr>
          <w:p w14:paraId="1D2F31EE" w14:textId="2165EF5B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0"/>
                <w:lang w:eastAsia="uk-UA"/>
              </w:rPr>
              <w:t>хлорела і дріжджі;</w:t>
            </w:r>
          </w:p>
        </w:tc>
        <w:tc>
          <w:tcPr>
            <w:tcW w:w="236" w:type="dxa"/>
          </w:tcPr>
          <w:p w14:paraId="369B3A39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3A62A965" w14:textId="77777777" w:rsidTr="001D1442">
        <w:tc>
          <w:tcPr>
            <w:tcW w:w="534" w:type="dxa"/>
          </w:tcPr>
          <w:p w14:paraId="5D88D501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65607BBA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86" w:type="dxa"/>
          </w:tcPr>
          <w:p w14:paraId="41776BC8" w14:textId="28DDF3D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E1FA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0"/>
                <w:lang w:eastAsia="uk-UA"/>
              </w:rPr>
              <w:t>коала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0"/>
                <w:lang w:eastAsia="uk-UA"/>
              </w:rPr>
              <w:t xml:space="preserve"> й евкаліпт;</w:t>
            </w:r>
          </w:p>
        </w:tc>
        <w:tc>
          <w:tcPr>
            <w:tcW w:w="236" w:type="dxa"/>
          </w:tcPr>
          <w:p w14:paraId="1D6EB000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49358A8F" w14:textId="77777777" w:rsidTr="001D1442">
        <w:tc>
          <w:tcPr>
            <w:tcW w:w="534" w:type="dxa"/>
          </w:tcPr>
          <w:p w14:paraId="760966C6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61B8A706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3686" w:type="dxa"/>
          </w:tcPr>
          <w:p w14:paraId="03EC7D01" w14:textId="6609C3E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0"/>
                <w:lang w:eastAsia="uk-UA"/>
              </w:rPr>
              <w:t xml:space="preserve">тритон і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0"/>
                <w:lang w:eastAsia="uk-UA"/>
              </w:rPr>
              <w:t>підберезовик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0"/>
                <w:lang w:eastAsia="uk-UA"/>
              </w:rPr>
              <w:t>.</w:t>
            </w:r>
          </w:p>
        </w:tc>
        <w:tc>
          <w:tcPr>
            <w:tcW w:w="236" w:type="dxa"/>
          </w:tcPr>
          <w:p w14:paraId="22845174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1DEAB0CE" w14:textId="77777777" w:rsidTr="001D1442">
        <w:tc>
          <w:tcPr>
            <w:tcW w:w="534" w:type="dxa"/>
          </w:tcPr>
          <w:p w14:paraId="26116B5D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969" w:type="dxa"/>
            <w:gridSpan w:val="2"/>
          </w:tcPr>
          <w:p w14:paraId="05509958" w14:textId="583A8F20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Який спосіб впливу на швидкість біохімічних реакцій не використовується живими організмами:</w:t>
            </w:r>
          </w:p>
        </w:tc>
        <w:tc>
          <w:tcPr>
            <w:tcW w:w="236" w:type="dxa"/>
          </w:tcPr>
          <w:p w14:paraId="00176E2F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255A9B20" w14:textId="77777777" w:rsidTr="001D1442">
        <w:tc>
          <w:tcPr>
            <w:tcW w:w="534" w:type="dxa"/>
          </w:tcPr>
          <w:p w14:paraId="4F8D9D5D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06DAC7B0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86" w:type="dxa"/>
          </w:tcPr>
          <w:p w14:paraId="122B68AE" w14:textId="779AED38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застосування каталізаторів;</w:t>
            </w:r>
          </w:p>
        </w:tc>
        <w:tc>
          <w:tcPr>
            <w:tcW w:w="236" w:type="dxa"/>
          </w:tcPr>
          <w:p w14:paraId="265BA877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14052C92" w14:textId="77777777" w:rsidTr="001D1442">
        <w:tc>
          <w:tcPr>
            <w:tcW w:w="534" w:type="dxa"/>
          </w:tcPr>
          <w:p w14:paraId="1FFDCF74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670C4ACA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86" w:type="dxa"/>
          </w:tcPr>
          <w:p w14:paraId="5D9E0351" w14:textId="3B481670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значне підвищення </w:t>
            </w: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температури;</w:t>
            </w:r>
          </w:p>
        </w:tc>
        <w:tc>
          <w:tcPr>
            <w:tcW w:w="236" w:type="dxa"/>
          </w:tcPr>
          <w:p w14:paraId="11F235C3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3D8387AC" w14:textId="77777777" w:rsidTr="001D1442">
        <w:tc>
          <w:tcPr>
            <w:tcW w:w="534" w:type="dxa"/>
          </w:tcPr>
          <w:p w14:paraId="258B8F65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7608CB90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86" w:type="dxa"/>
          </w:tcPr>
          <w:p w14:paraId="4A764427" w14:textId="0749DDEB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зміна тиску;</w:t>
            </w:r>
          </w:p>
        </w:tc>
        <w:tc>
          <w:tcPr>
            <w:tcW w:w="236" w:type="dxa"/>
          </w:tcPr>
          <w:p w14:paraId="36217B4A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3A06CA4F" w14:textId="77777777" w:rsidTr="001D1442">
        <w:tc>
          <w:tcPr>
            <w:tcW w:w="534" w:type="dxa"/>
          </w:tcPr>
          <w:p w14:paraId="79F89764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50D4C339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86" w:type="dxa"/>
          </w:tcPr>
          <w:p w14:paraId="0D525121" w14:textId="3E0E2B45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</w:t>
            </w:r>
            <w:proofErr w:type="spellStart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pH</w:t>
            </w:r>
            <w:proofErr w:type="spellEnd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236" w:type="dxa"/>
          </w:tcPr>
          <w:p w14:paraId="29FF1649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75B1CDBE" w14:textId="77777777" w:rsidTr="001D1442">
        <w:tc>
          <w:tcPr>
            <w:tcW w:w="534" w:type="dxa"/>
          </w:tcPr>
          <w:p w14:paraId="318BFFBC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62DE8A43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3686" w:type="dxa"/>
          </w:tcPr>
          <w:p w14:paraId="0E6B2AAC" w14:textId="26B1F36E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зміна концентрації.</w:t>
            </w:r>
          </w:p>
        </w:tc>
        <w:tc>
          <w:tcPr>
            <w:tcW w:w="236" w:type="dxa"/>
          </w:tcPr>
          <w:p w14:paraId="4050C567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79F1F7D9" w14:textId="77777777" w:rsidTr="001D1442">
        <w:tc>
          <w:tcPr>
            <w:tcW w:w="534" w:type="dxa"/>
          </w:tcPr>
          <w:p w14:paraId="412EDD3F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969" w:type="dxa"/>
            <w:gridSpan w:val="2"/>
          </w:tcPr>
          <w:p w14:paraId="3DEA9107" w14:textId="0DB6C35A" w:rsidR="00C76337" w:rsidRPr="001E1FA8" w:rsidRDefault="00BD2065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Імунітет – це сукупність захисних механізмів, які допомагають організмові боротися з чужорідними чинниками. З якими саме чужорідними агентами може боротися імунна система людини?</w:t>
            </w:r>
          </w:p>
        </w:tc>
        <w:tc>
          <w:tcPr>
            <w:tcW w:w="236" w:type="dxa"/>
          </w:tcPr>
          <w:p w14:paraId="6ACA9CE5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D2065" w:rsidRPr="001E1FA8" w14:paraId="747D8800" w14:textId="77777777" w:rsidTr="001D1442">
        <w:tc>
          <w:tcPr>
            <w:tcW w:w="534" w:type="dxa"/>
          </w:tcPr>
          <w:p w14:paraId="52BE2702" w14:textId="77777777" w:rsidR="00BD2065" w:rsidRPr="001E1FA8" w:rsidRDefault="00BD2065" w:rsidP="00BD20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63EB5636" w14:textId="77777777" w:rsidR="00BD2065" w:rsidRPr="001E1FA8" w:rsidRDefault="00BD2065" w:rsidP="00BD20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86" w:type="dxa"/>
          </w:tcPr>
          <w:p w14:paraId="56573154" w14:textId="002DCC36" w:rsidR="00BD2065" w:rsidRPr="001E1FA8" w:rsidRDefault="00BD2065" w:rsidP="00BD206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З бактеріями;</w:t>
            </w:r>
          </w:p>
        </w:tc>
        <w:tc>
          <w:tcPr>
            <w:tcW w:w="236" w:type="dxa"/>
          </w:tcPr>
          <w:p w14:paraId="6A0C49F1" w14:textId="77777777" w:rsidR="00BD2065" w:rsidRPr="001E1FA8" w:rsidRDefault="00BD2065" w:rsidP="00BD20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D2065" w:rsidRPr="001E1FA8" w14:paraId="26106049" w14:textId="77777777" w:rsidTr="001D1442">
        <w:tc>
          <w:tcPr>
            <w:tcW w:w="534" w:type="dxa"/>
          </w:tcPr>
          <w:p w14:paraId="0ED765F5" w14:textId="77777777" w:rsidR="00BD2065" w:rsidRPr="001E1FA8" w:rsidRDefault="00BD2065" w:rsidP="00BD20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786F2884" w14:textId="77777777" w:rsidR="00BD2065" w:rsidRPr="001E1FA8" w:rsidRDefault="00BD2065" w:rsidP="00BD20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86" w:type="dxa"/>
          </w:tcPr>
          <w:p w14:paraId="5B7238DA" w14:textId="2DB927C2" w:rsidR="00BD2065" w:rsidRPr="001E1FA8" w:rsidRDefault="00BD2065" w:rsidP="00BD2065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з вірусами;</w:t>
            </w:r>
          </w:p>
        </w:tc>
        <w:tc>
          <w:tcPr>
            <w:tcW w:w="236" w:type="dxa"/>
          </w:tcPr>
          <w:p w14:paraId="47FBE86C" w14:textId="77777777" w:rsidR="00BD2065" w:rsidRPr="001E1FA8" w:rsidRDefault="00BD2065" w:rsidP="00BD20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D2065" w:rsidRPr="001E1FA8" w14:paraId="6D020599" w14:textId="77777777" w:rsidTr="001D1442">
        <w:tc>
          <w:tcPr>
            <w:tcW w:w="534" w:type="dxa"/>
          </w:tcPr>
          <w:p w14:paraId="5D4A9D52" w14:textId="77777777" w:rsidR="00BD2065" w:rsidRPr="001E1FA8" w:rsidRDefault="00BD2065" w:rsidP="00BD20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12823399" w14:textId="77777777" w:rsidR="00BD2065" w:rsidRPr="001E1FA8" w:rsidRDefault="00BD2065" w:rsidP="00BD20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86" w:type="dxa"/>
          </w:tcPr>
          <w:p w14:paraId="28024222" w14:textId="6152E972" w:rsidR="00BD2065" w:rsidRPr="001E1FA8" w:rsidRDefault="00BD2065" w:rsidP="00BD2065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 </w:t>
            </w: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пріонами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</w:tc>
        <w:tc>
          <w:tcPr>
            <w:tcW w:w="236" w:type="dxa"/>
          </w:tcPr>
          <w:p w14:paraId="79AFEC1D" w14:textId="77777777" w:rsidR="00BD2065" w:rsidRPr="001E1FA8" w:rsidRDefault="00BD2065" w:rsidP="00BD20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D2065" w:rsidRPr="001E1FA8" w14:paraId="4FEF8CA2" w14:textId="77777777" w:rsidTr="001D1442">
        <w:tc>
          <w:tcPr>
            <w:tcW w:w="534" w:type="dxa"/>
          </w:tcPr>
          <w:p w14:paraId="019DC289" w14:textId="77777777" w:rsidR="00BD2065" w:rsidRPr="001E1FA8" w:rsidRDefault="00BD2065" w:rsidP="00BD20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1C3CB04D" w14:textId="77777777" w:rsidR="00BD2065" w:rsidRPr="001E1FA8" w:rsidRDefault="00BD2065" w:rsidP="00BD20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86" w:type="dxa"/>
          </w:tcPr>
          <w:p w14:paraId="5F444C18" w14:textId="5DCD9070" w:rsidR="00BD2065" w:rsidRPr="001E1FA8" w:rsidRDefault="00BD2065" w:rsidP="00BD2065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з паразитичними круглими червами;</w:t>
            </w:r>
          </w:p>
        </w:tc>
        <w:tc>
          <w:tcPr>
            <w:tcW w:w="236" w:type="dxa"/>
          </w:tcPr>
          <w:p w14:paraId="5A281D0E" w14:textId="77777777" w:rsidR="00BD2065" w:rsidRPr="001E1FA8" w:rsidRDefault="00BD2065" w:rsidP="00BD20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D2065" w:rsidRPr="001E1FA8" w14:paraId="363E038D" w14:textId="77777777" w:rsidTr="001D1442">
        <w:tc>
          <w:tcPr>
            <w:tcW w:w="534" w:type="dxa"/>
          </w:tcPr>
          <w:p w14:paraId="33F307EE" w14:textId="77777777" w:rsidR="00BD2065" w:rsidRPr="001E1FA8" w:rsidRDefault="00BD2065" w:rsidP="00BD20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0D841094" w14:textId="77777777" w:rsidR="00BD2065" w:rsidRPr="001E1FA8" w:rsidRDefault="00BD2065" w:rsidP="00BD20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3686" w:type="dxa"/>
          </w:tcPr>
          <w:p w14:paraId="1E7CAC73" w14:textId="383ECD55" w:rsidR="00BD2065" w:rsidRPr="001E1FA8" w:rsidRDefault="00BD2065" w:rsidP="00BD206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з паразитичними плоскими червами.</w:t>
            </w:r>
          </w:p>
        </w:tc>
        <w:tc>
          <w:tcPr>
            <w:tcW w:w="236" w:type="dxa"/>
          </w:tcPr>
          <w:p w14:paraId="2FF07179" w14:textId="77777777" w:rsidR="00BD2065" w:rsidRPr="001E1FA8" w:rsidRDefault="00BD2065" w:rsidP="00BD20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2E08AD6B" w14:textId="77777777" w:rsidTr="001D1442">
        <w:tc>
          <w:tcPr>
            <w:tcW w:w="534" w:type="dxa"/>
          </w:tcPr>
          <w:p w14:paraId="041B14D7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3969" w:type="dxa"/>
            <w:gridSpan w:val="2"/>
          </w:tcPr>
          <w:p w14:paraId="1DFB1CB4" w14:textId="2A4574CA" w:rsidR="00C76337" w:rsidRPr="001E1FA8" w:rsidRDefault="006577CE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Людський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 xml:space="preserve">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організм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 xml:space="preserve">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має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 xml:space="preserve">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немалу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 xml:space="preserve">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кількість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 xml:space="preserve">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рудиментарних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 xml:space="preserve">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органів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 xml:space="preserve">,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які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 xml:space="preserve"> через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втрату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 xml:space="preserve">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своєї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 xml:space="preserve">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основної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 xml:space="preserve">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функції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 xml:space="preserve">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мають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 xml:space="preserve">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спрощену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 xml:space="preserve">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чи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 xml:space="preserve">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недорозвинену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 xml:space="preserve">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будову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 xml:space="preserve">.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Серед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 xml:space="preserve">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наведених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 xml:space="preserve">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прикладів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 xml:space="preserve"> рудиментами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людини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 xml:space="preserve">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можна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 xml:space="preserve">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вважати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val="ru-RU" w:eastAsia="uk-UA"/>
              </w:rPr>
              <w:t>:</w:t>
            </w:r>
          </w:p>
        </w:tc>
        <w:tc>
          <w:tcPr>
            <w:tcW w:w="236" w:type="dxa"/>
          </w:tcPr>
          <w:p w14:paraId="4588D964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174BD716" w14:textId="77777777" w:rsidTr="001D1442">
        <w:tc>
          <w:tcPr>
            <w:tcW w:w="534" w:type="dxa"/>
          </w:tcPr>
          <w:p w14:paraId="1DF19E6A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5957195B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86" w:type="dxa"/>
          </w:tcPr>
          <w:p w14:paraId="7D749185" w14:textId="0D778ECB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зуби мудрості;</w:t>
            </w:r>
          </w:p>
        </w:tc>
        <w:tc>
          <w:tcPr>
            <w:tcW w:w="236" w:type="dxa"/>
          </w:tcPr>
          <w:p w14:paraId="7BFF96DF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3E3EE692" w14:textId="77777777" w:rsidTr="001D1442">
        <w:tc>
          <w:tcPr>
            <w:tcW w:w="534" w:type="dxa"/>
          </w:tcPr>
          <w:p w14:paraId="53871406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00180A64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86" w:type="dxa"/>
          </w:tcPr>
          <w:p w14:paraId="35535A7F" w14:textId="2753714C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вушні м’язи;</w:t>
            </w:r>
          </w:p>
        </w:tc>
        <w:tc>
          <w:tcPr>
            <w:tcW w:w="236" w:type="dxa"/>
          </w:tcPr>
          <w:p w14:paraId="59C38E82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50D2616E" w14:textId="77777777" w:rsidTr="001D1442">
        <w:tc>
          <w:tcPr>
            <w:tcW w:w="534" w:type="dxa"/>
          </w:tcPr>
          <w:p w14:paraId="0E20449C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06F4D8C9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86" w:type="dxa"/>
          </w:tcPr>
          <w:p w14:paraId="7A2D4EC3" w14:textId="53390E7D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брови;</w:t>
            </w:r>
          </w:p>
        </w:tc>
        <w:tc>
          <w:tcPr>
            <w:tcW w:w="236" w:type="dxa"/>
          </w:tcPr>
          <w:p w14:paraId="37339470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6F083E58" w14:textId="77777777" w:rsidTr="001D1442">
        <w:tc>
          <w:tcPr>
            <w:tcW w:w="534" w:type="dxa"/>
          </w:tcPr>
          <w:p w14:paraId="31F0A383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77BD974D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86" w:type="dxa"/>
          </w:tcPr>
          <w:p w14:paraId="3F626673" w14:textId="0D7C5730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фаланга мізинця лівої руки;</w:t>
            </w:r>
          </w:p>
        </w:tc>
        <w:tc>
          <w:tcPr>
            <w:tcW w:w="236" w:type="dxa"/>
          </w:tcPr>
          <w:p w14:paraId="3D011ED2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351228FE" w14:textId="77777777" w:rsidTr="001D1442">
        <w:tc>
          <w:tcPr>
            <w:tcW w:w="534" w:type="dxa"/>
          </w:tcPr>
          <w:p w14:paraId="2A4CB0ED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5B2C50C8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3686" w:type="dxa"/>
          </w:tcPr>
          <w:p w14:paraId="4E23FCF2" w14:textId="2F2E9BED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червоподібний відросток сліпої кишки.</w:t>
            </w:r>
          </w:p>
        </w:tc>
        <w:tc>
          <w:tcPr>
            <w:tcW w:w="236" w:type="dxa"/>
          </w:tcPr>
          <w:p w14:paraId="55ABA628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0CF34D40" w14:textId="77777777" w:rsidTr="001D1442">
        <w:tc>
          <w:tcPr>
            <w:tcW w:w="534" w:type="dxa"/>
          </w:tcPr>
          <w:p w14:paraId="14BB77A9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3969" w:type="dxa"/>
            <w:gridSpan w:val="2"/>
          </w:tcPr>
          <w:p w14:paraId="76EA4AA2" w14:textId="02B5AFDB" w:rsidR="00C76337" w:rsidRPr="001E1FA8" w:rsidRDefault="006577CE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Бродіння – це біохімічний процес, який притаманний деяким мікроорганізмам. Які з перелічених продуктів харчування виготовляються з використанням процесу бродіння?</w:t>
            </w:r>
          </w:p>
        </w:tc>
        <w:tc>
          <w:tcPr>
            <w:tcW w:w="236" w:type="dxa"/>
          </w:tcPr>
          <w:p w14:paraId="153E2A8E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10D4FA73" w14:textId="77777777" w:rsidTr="001D1442">
        <w:tc>
          <w:tcPr>
            <w:tcW w:w="534" w:type="dxa"/>
          </w:tcPr>
          <w:p w14:paraId="6CE7448C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7F3DA6D1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86" w:type="dxa"/>
          </w:tcPr>
          <w:p w14:paraId="7B3598C8" w14:textId="00BB98D7" w:rsidR="006577CE" w:rsidRPr="001E1FA8" w:rsidRDefault="006577CE" w:rsidP="006577CE">
            <w:pPr>
              <w:spacing w:before="100" w:beforeAutospacing="1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0"/>
                <w:lang w:eastAsia="uk-UA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кефір;</w:t>
            </w:r>
          </w:p>
        </w:tc>
        <w:tc>
          <w:tcPr>
            <w:tcW w:w="236" w:type="dxa"/>
          </w:tcPr>
          <w:p w14:paraId="52333069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62BB4FB5" w14:textId="77777777" w:rsidTr="001D1442">
        <w:tc>
          <w:tcPr>
            <w:tcW w:w="534" w:type="dxa"/>
          </w:tcPr>
          <w:p w14:paraId="5598BA22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5F299892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86" w:type="dxa"/>
          </w:tcPr>
          <w:p w14:paraId="59CEFA4B" w14:textId="2145EC61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вино;</w:t>
            </w:r>
          </w:p>
        </w:tc>
        <w:tc>
          <w:tcPr>
            <w:tcW w:w="236" w:type="dxa"/>
          </w:tcPr>
          <w:p w14:paraId="7465069B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156D6841" w14:textId="77777777" w:rsidTr="001D1442">
        <w:tc>
          <w:tcPr>
            <w:tcW w:w="534" w:type="dxa"/>
          </w:tcPr>
          <w:p w14:paraId="46EDC612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2AD468EC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86" w:type="dxa"/>
          </w:tcPr>
          <w:p w14:paraId="31C9EB0B" w14:textId="55CBEB79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соєвий соус;</w:t>
            </w:r>
          </w:p>
        </w:tc>
        <w:tc>
          <w:tcPr>
            <w:tcW w:w="236" w:type="dxa"/>
          </w:tcPr>
          <w:p w14:paraId="2A4ADF83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43196C89" w14:textId="77777777" w:rsidTr="001D1442">
        <w:tc>
          <w:tcPr>
            <w:tcW w:w="534" w:type="dxa"/>
          </w:tcPr>
          <w:p w14:paraId="214539EA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77CB979A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86" w:type="dxa"/>
          </w:tcPr>
          <w:p w14:paraId="5883E7BB" w14:textId="50627216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йогурт;</w:t>
            </w:r>
          </w:p>
        </w:tc>
        <w:tc>
          <w:tcPr>
            <w:tcW w:w="236" w:type="dxa"/>
          </w:tcPr>
          <w:p w14:paraId="575DC347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75828601" w14:textId="77777777" w:rsidTr="001D1442">
        <w:tc>
          <w:tcPr>
            <w:tcW w:w="534" w:type="dxa"/>
          </w:tcPr>
          <w:p w14:paraId="41659345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70CF8D30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3686" w:type="dxa"/>
          </w:tcPr>
          <w:p w14:paraId="65686372" w14:textId="30F1D98D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мармелад.</w:t>
            </w:r>
          </w:p>
        </w:tc>
        <w:tc>
          <w:tcPr>
            <w:tcW w:w="236" w:type="dxa"/>
          </w:tcPr>
          <w:p w14:paraId="70BBF3BD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165BF0CA" w14:textId="77777777" w:rsidTr="001D1442">
        <w:tc>
          <w:tcPr>
            <w:tcW w:w="534" w:type="dxa"/>
          </w:tcPr>
          <w:p w14:paraId="2B5BC761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12</w:t>
            </w:r>
          </w:p>
        </w:tc>
        <w:tc>
          <w:tcPr>
            <w:tcW w:w="3969" w:type="dxa"/>
            <w:gridSpan w:val="2"/>
          </w:tcPr>
          <w:p w14:paraId="7AFCA72E" w14:textId="562581BF" w:rsidR="00C76337" w:rsidRPr="001E1FA8" w:rsidRDefault="006577CE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Клітина містить велику кількість </w:t>
            </w:r>
            <w:proofErr w:type="spellStart"/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лізосом</w:t>
            </w:r>
            <w:proofErr w:type="spellEnd"/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пероксисом</w:t>
            </w:r>
            <w:proofErr w:type="spellEnd"/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, гладенької ЕПС. Виберіть можливі функції цієї клітини:</w:t>
            </w:r>
          </w:p>
        </w:tc>
        <w:tc>
          <w:tcPr>
            <w:tcW w:w="236" w:type="dxa"/>
          </w:tcPr>
          <w:p w14:paraId="49A692D6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3F8D01EF" w14:textId="77777777" w:rsidTr="001D1442">
        <w:tc>
          <w:tcPr>
            <w:tcW w:w="534" w:type="dxa"/>
          </w:tcPr>
          <w:p w14:paraId="60312F13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59E7E6DC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86" w:type="dxa"/>
          </w:tcPr>
          <w:p w14:paraId="30906289" w14:textId="365720EC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фагоцитоз;  </w:t>
            </w:r>
          </w:p>
        </w:tc>
        <w:tc>
          <w:tcPr>
            <w:tcW w:w="236" w:type="dxa"/>
          </w:tcPr>
          <w:p w14:paraId="2E20E8BA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591C136D" w14:textId="77777777" w:rsidTr="001D1442">
        <w:tc>
          <w:tcPr>
            <w:tcW w:w="534" w:type="dxa"/>
          </w:tcPr>
          <w:p w14:paraId="1F9009EA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73D9128C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86" w:type="dxa"/>
          </w:tcPr>
          <w:p w14:paraId="69A97C11" w14:textId="7CD9A21C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внутрішньоклітинне травлення;</w:t>
            </w:r>
          </w:p>
        </w:tc>
        <w:tc>
          <w:tcPr>
            <w:tcW w:w="236" w:type="dxa"/>
          </w:tcPr>
          <w:p w14:paraId="26099815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38A3B91A" w14:textId="77777777" w:rsidTr="001D1442">
        <w:tc>
          <w:tcPr>
            <w:tcW w:w="534" w:type="dxa"/>
          </w:tcPr>
          <w:p w14:paraId="25222679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2A2ABCAF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86" w:type="dxa"/>
          </w:tcPr>
          <w:p w14:paraId="44955F6A" w14:textId="1093C15D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синтез білкових гормонів; </w:t>
            </w:r>
          </w:p>
        </w:tc>
        <w:tc>
          <w:tcPr>
            <w:tcW w:w="236" w:type="dxa"/>
          </w:tcPr>
          <w:p w14:paraId="317A372E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2FE920FE" w14:textId="77777777" w:rsidTr="001D1442">
        <w:tc>
          <w:tcPr>
            <w:tcW w:w="534" w:type="dxa"/>
          </w:tcPr>
          <w:p w14:paraId="7C00E8AB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49EADA3D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86" w:type="dxa"/>
          </w:tcPr>
          <w:p w14:paraId="51C32236" w14:textId="034CDB4C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синтез стероїдних гормонів;</w:t>
            </w:r>
          </w:p>
        </w:tc>
        <w:tc>
          <w:tcPr>
            <w:tcW w:w="236" w:type="dxa"/>
          </w:tcPr>
          <w:p w14:paraId="46045978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577ED3A1" w14:textId="77777777" w:rsidTr="001D1442">
        <w:tc>
          <w:tcPr>
            <w:tcW w:w="534" w:type="dxa"/>
          </w:tcPr>
          <w:p w14:paraId="1DA3864B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2563B2CE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3686" w:type="dxa"/>
          </w:tcPr>
          <w:p w14:paraId="7CCF4E37" w14:textId="3F2A9836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детоксикація.  </w:t>
            </w:r>
          </w:p>
        </w:tc>
        <w:tc>
          <w:tcPr>
            <w:tcW w:w="236" w:type="dxa"/>
          </w:tcPr>
          <w:p w14:paraId="37F89BD4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41A12858" w14:textId="77777777" w:rsidTr="001D1442">
        <w:tc>
          <w:tcPr>
            <w:tcW w:w="534" w:type="dxa"/>
          </w:tcPr>
          <w:p w14:paraId="3789A97F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3969" w:type="dxa"/>
            <w:gridSpan w:val="2"/>
          </w:tcPr>
          <w:p w14:paraId="37383718" w14:textId="1D34BA13" w:rsidR="00C76337" w:rsidRPr="001E1FA8" w:rsidRDefault="006577CE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Які з наведених молекул містять фосфатні групи?</w:t>
            </w:r>
          </w:p>
        </w:tc>
        <w:tc>
          <w:tcPr>
            <w:tcW w:w="236" w:type="dxa"/>
          </w:tcPr>
          <w:p w14:paraId="02A651EA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11FE2078" w14:textId="77777777" w:rsidTr="001D1442">
        <w:tc>
          <w:tcPr>
            <w:tcW w:w="534" w:type="dxa"/>
          </w:tcPr>
          <w:p w14:paraId="5E95837F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28E29394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86" w:type="dxa"/>
          </w:tcPr>
          <w:p w14:paraId="17445296" w14:textId="195812C1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АТФ;</w:t>
            </w:r>
          </w:p>
        </w:tc>
        <w:tc>
          <w:tcPr>
            <w:tcW w:w="236" w:type="dxa"/>
          </w:tcPr>
          <w:p w14:paraId="3320F259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584873F4" w14:textId="77777777" w:rsidTr="001D1442">
        <w:tc>
          <w:tcPr>
            <w:tcW w:w="534" w:type="dxa"/>
          </w:tcPr>
          <w:p w14:paraId="5D3050CB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2198543D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86" w:type="dxa"/>
          </w:tcPr>
          <w:p w14:paraId="6BE46F7D" w14:textId="01211976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ДНК;</w:t>
            </w:r>
          </w:p>
        </w:tc>
        <w:tc>
          <w:tcPr>
            <w:tcW w:w="236" w:type="dxa"/>
          </w:tcPr>
          <w:p w14:paraId="35960B9E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025C8C12" w14:textId="77777777" w:rsidTr="001D1442">
        <w:tc>
          <w:tcPr>
            <w:tcW w:w="534" w:type="dxa"/>
          </w:tcPr>
          <w:p w14:paraId="6E954363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6F470E72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86" w:type="dxa"/>
          </w:tcPr>
          <w:p w14:paraId="14021165" w14:textId="738B40D5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РНК;</w:t>
            </w:r>
          </w:p>
        </w:tc>
        <w:tc>
          <w:tcPr>
            <w:tcW w:w="236" w:type="dxa"/>
          </w:tcPr>
          <w:p w14:paraId="2E620B69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60AAD4DE" w14:textId="77777777" w:rsidTr="001D1442">
        <w:tc>
          <w:tcPr>
            <w:tcW w:w="534" w:type="dxa"/>
          </w:tcPr>
          <w:p w14:paraId="3376489C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5BCC59BF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86" w:type="dxa"/>
          </w:tcPr>
          <w:p w14:paraId="499BD365" w14:textId="6D0B37F1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гліцерин;</w:t>
            </w:r>
          </w:p>
        </w:tc>
        <w:tc>
          <w:tcPr>
            <w:tcW w:w="236" w:type="dxa"/>
          </w:tcPr>
          <w:p w14:paraId="7A09AFD1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27D74899" w14:textId="77777777" w:rsidTr="001D1442">
        <w:tc>
          <w:tcPr>
            <w:tcW w:w="534" w:type="dxa"/>
          </w:tcPr>
          <w:p w14:paraId="14B530E0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0620CE41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3686" w:type="dxa"/>
          </w:tcPr>
          <w:p w14:paraId="33955507" w14:textId="316E3BD4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хлорофіл.</w:t>
            </w:r>
          </w:p>
        </w:tc>
        <w:tc>
          <w:tcPr>
            <w:tcW w:w="236" w:type="dxa"/>
          </w:tcPr>
          <w:p w14:paraId="02EBB6FA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6DA142A7" w14:textId="77777777" w:rsidTr="001D1442">
        <w:tc>
          <w:tcPr>
            <w:tcW w:w="534" w:type="dxa"/>
          </w:tcPr>
          <w:p w14:paraId="0908DCC5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3969" w:type="dxa"/>
            <w:gridSpan w:val="2"/>
          </w:tcPr>
          <w:p w14:paraId="340A2B1D" w14:textId="6FBFB738" w:rsidR="00C76337" w:rsidRPr="001E1FA8" w:rsidRDefault="006577CE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Які функції виконує гладенька ендоплазматична сітка?</w:t>
            </w:r>
          </w:p>
        </w:tc>
        <w:tc>
          <w:tcPr>
            <w:tcW w:w="236" w:type="dxa"/>
          </w:tcPr>
          <w:p w14:paraId="0524BE32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4BF5A348" w14:textId="77777777" w:rsidTr="001D1442">
        <w:tc>
          <w:tcPr>
            <w:tcW w:w="534" w:type="dxa"/>
          </w:tcPr>
          <w:p w14:paraId="5E86ED3D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79481EA4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86" w:type="dxa"/>
          </w:tcPr>
          <w:p w14:paraId="5ECC5F7B" w14:textId="751ED2F5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Синтез ліпідів;</w:t>
            </w:r>
          </w:p>
        </w:tc>
        <w:tc>
          <w:tcPr>
            <w:tcW w:w="236" w:type="dxa"/>
          </w:tcPr>
          <w:p w14:paraId="6177CCB8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3BCCCACE" w14:textId="77777777" w:rsidTr="001D1442">
        <w:tc>
          <w:tcPr>
            <w:tcW w:w="534" w:type="dxa"/>
          </w:tcPr>
          <w:p w14:paraId="2985E556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10BBE877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86" w:type="dxa"/>
          </w:tcPr>
          <w:p w14:paraId="13D1D701" w14:textId="3E24271D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детоксикація речовин;</w:t>
            </w:r>
          </w:p>
        </w:tc>
        <w:tc>
          <w:tcPr>
            <w:tcW w:w="236" w:type="dxa"/>
          </w:tcPr>
          <w:p w14:paraId="7431F68F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38D3BC2A" w14:textId="77777777" w:rsidTr="001D1442">
        <w:tc>
          <w:tcPr>
            <w:tcW w:w="534" w:type="dxa"/>
          </w:tcPr>
          <w:p w14:paraId="3A8D083E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4F821055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86" w:type="dxa"/>
          </w:tcPr>
          <w:p w14:paraId="4BB9769A" w14:textId="0F4ABC33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синтез білків;</w:t>
            </w:r>
          </w:p>
        </w:tc>
        <w:tc>
          <w:tcPr>
            <w:tcW w:w="236" w:type="dxa"/>
          </w:tcPr>
          <w:p w14:paraId="2507D71A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43D955F0" w14:textId="77777777" w:rsidTr="001D1442">
        <w:tc>
          <w:tcPr>
            <w:tcW w:w="534" w:type="dxa"/>
          </w:tcPr>
          <w:p w14:paraId="2DE6682F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7B378D24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86" w:type="dxa"/>
          </w:tcPr>
          <w:p w14:paraId="1D2E9584" w14:textId="6B8CCE6B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зберігання іонів Ca²⁺;</w:t>
            </w:r>
          </w:p>
        </w:tc>
        <w:tc>
          <w:tcPr>
            <w:tcW w:w="236" w:type="dxa"/>
          </w:tcPr>
          <w:p w14:paraId="1F2AB11D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759AD9C4" w14:textId="77777777" w:rsidTr="001D1442">
        <w:tc>
          <w:tcPr>
            <w:tcW w:w="534" w:type="dxa"/>
          </w:tcPr>
          <w:p w14:paraId="03C2BF11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6128B1B6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3686" w:type="dxa"/>
          </w:tcPr>
          <w:p w14:paraId="71367858" w14:textId="5811F634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формування мембранних везикул.</w:t>
            </w:r>
          </w:p>
        </w:tc>
        <w:tc>
          <w:tcPr>
            <w:tcW w:w="236" w:type="dxa"/>
          </w:tcPr>
          <w:p w14:paraId="51B3B104" w14:textId="77777777" w:rsidR="006577CE" w:rsidRPr="001E1FA8" w:rsidRDefault="006577CE" w:rsidP="006577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4814562B" w14:textId="77777777" w:rsidTr="001D1442">
        <w:tc>
          <w:tcPr>
            <w:tcW w:w="534" w:type="dxa"/>
          </w:tcPr>
          <w:p w14:paraId="50A122F2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3969" w:type="dxa"/>
            <w:gridSpan w:val="2"/>
          </w:tcPr>
          <w:p w14:paraId="50C689BC" w14:textId="07DD0613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В-лімфоцити продукують та </w:t>
            </w:r>
            <w:proofErr w:type="spellStart"/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секретують</w:t>
            </w:r>
            <w:proofErr w:type="spellEnd"/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антитіла, тому в них добре розвинені:</w:t>
            </w:r>
          </w:p>
        </w:tc>
        <w:tc>
          <w:tcPr>
            <w:tcW w:w="236" w:type="dxa"/>
          </w:tcPr>
          <w:p w14:paraId="6B9ED9BF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67FF8426" w14:textId="77777777" w:rsidTr="001D1442">
        <w:tc>
          <w:tcPr>
            <w:tcW w:w="534" w:type="dxa"/>
          </w:tcPr>
          <w:p w14:paraId="4F3A8B1C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13F782B2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86" w:type="dxa"/>
          </w:tcPr>
          <w:p w14:paraId="195DB21F" w14:textId="2FF28610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гладкий ендоплазматичний </w:t>
            </w: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ретикулум</w:t>
            </w:r>
            <w:proofErr w:type="spellEnd"/>
          </w:p>
        </w:tc>
        <w:tc>
          <w:tcPr>
            <w:tcW w:w="236" w:type="dxa"/>
          </w:tcPr>
          <w:p w14:paraId="3A86FF5E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7ACCD591" w14:textId="77777777" w:rsidTr="001D1442">
        <w:tc>
          <w:tcPr>
            <w:tcW w:w="534" w:type="dxa"/>
          </w:tcPr>
          <w:p w14:paraId="507D9F30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7E50D82A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86" w:type="dxa"/>
          </w:tcPr>
          <w:p w14:paraId="7E81BA64" w14:textId="4564AA70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шорсткий ендоплазматичний </w:t>
            </w:r>
            <w:proofErr w:type="spellStart"/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ретикулум</w:t>
            </w:r>
            <w:proofErr w:type="spellEnd"/>
          </w:p>
        </w:tc>
        <w:tc>
          <w:tcPr>
            <w:tcW w:w="236" w:type="dxa"/>
          </w:tcPr>
          <w:p w14:paraId="51D88756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31A64816" w14:textId="77777777" w:rsidTr="001D1442">
        <w:tc>
          <w:tcPr>
            <w:tcW w:w="534" w:type="dxa"/>
          </w:tcPr>
          <w:p w14:paraId="1F2A0806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2A829AD5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86" w:type="dxa"/>
          </w:tcPr>
          <w:p w14:paraId="6F7AB03F" w14:textId="309F4F7D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комплекс Гольджі</w:t>
            </w:r>
          </w:p>
        </w:tc>
        <w:tc>
          <w:tcPr>
            <w:tcW w:w="236" w:type="dxa"/>
          </w:tcPr>
          <w:p w14:paraId="50C85D0B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753FEE0E" w14:textId="77777777" w:rsidTr="001D1442">
        <w:tc>
          <w:tcPr>
            <w:tcW w:w="534" w:type="dxa"/>
          </w:tcPr>
          <w:p w14:paraId="53284CB5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4C1397FD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86" w:type="dxa"/>
          </w:tcPr>
          <w:p w14:paraId="26BAB5C1" w14:textId="778B96BC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лізосоми</w:t>
            </w:r>
            <w:proofErr w:type="spellEnd"/>
          </w:p>
        </w:tc>
        <w:tc>
          <w:tcPr>
            <w:tcW w:w="236" w:type="dxa"/>
          </w:tcPr>
          <w:p w14:paraId="63DB75B8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455AE27E" w14:textId="77777777" w:rsidTr="001D1442">
        <w:tc>
          <w:tcPr>
            <w:tcW w:w="534" w:type="dxa"/>
          </w:tcPr>
          <w:p w14:paraId="309C839A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7F716FCD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3686" w:type="dxa"/>
          </w:tcPr>
          <w:p w14:paraId="3DDB08E7" w14:textId="03B481AB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клітинний центр</w:t>
            </w:r>
          </w:p>
        </w:tc>
        <w:tc>
          <w:tcPr>
            <w:tcW w:w="236" w:type="dxa"/>
          </w:tcPr>
          <w:p w14:paraId="16F16275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7F7AAAD9" w14:textId="77777777" w:rsidTr="001D1442">
        <w:tc>
          <w:tcPr>
            <w:tcW w:w="534" w:type="dxa"/>
          </w:tcPr>
          <w:p w14:paraId="5CC98F72" w14:textId="6E186721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83" w:type="dxa"/>
          </w:tcPr>
          <w:p w14:paraId="3B90EC98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</w:tcPr>
          <w:p w14:paraId="41D15770" w14:textId="79365D66" w:rsidR="00C76337" w:rsidRPr="001E1FA8" w:rsidRDefault="006577CE" w:rsidP="006577C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Які функції можуть виконувати нуклеотиди у клітинах?</w:t>
            </w:r>
          </w:p>
        </w:tc>
        <w:tc>
          <w:tcPr>
            <w:tcW w:w="236" w:type="dxa"/>
          </w:tcPr>
          <w:p w14:paraId="171443D3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504F7528" w14:textId="77777777" w:rsidTr="001D1442">
        <w:tc>
          <w:tcPr>
            <w:tcW w:w="534" w:type="dxa"/>
          </w:tcPr>
          <w:p w14:paraId="437320A1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32B7A857" w14:textId="0658445F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86" w:type="dxa"/>
          </w:tcPr>
          <w:p w14:paraId="4AC1E201" w14:textId="2E323E8F" w:rsidR="00C76337" w:rsidRPr="001E1FA8" w:rsidRDefault="006577CE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є акцепторами атомів Гідрогену;</w:t>
            </w:r>
          </w:p>
        </w:tc>
        <w:tc>
          <w:tcPr>
            <w:tcW w:w="236" w:type="dxa"/>
          </w:tcPr>
          <w:p w14:paraId="0B081662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461842D0" w14:textId="77777777" w:rsidTr="001D1442">
        <w:tc>
          <w:tcPr>
            <w:tcW w:w="534" w:type="dxa"/>
          </w:tcPr>
          <w:p w14:paraId="3AF47916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4FD60686" w14:textId="03439C0D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86" w:type="dxa"/>
          </w:tcPr>
          <w:p w14:paraId="60C53219" w14:textId="700DEA4C" w:rsidR="00C76337" w:rsidRPr="001E1FA8" w:rsidRDefault="006577CE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є мономерами РНК і ДНК;</w:t>
            </w:r>
          </w:p>
        </w:tc>
        <w:tc>
          <w:tcPr>
            <w:tcW w:w="236" w:type="dxa"/>
          </w:tcPr>
          <w:p w14:paraId="081FC6BF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70F0128C" w14:textId="77777777" w:rsidTr="001D1442">
        <w:tc>
          <w:tcPr>
            <w:tcW w:w="534" w:type="dxa"/>
          </w:tcPr>
          <w:p w14:paraId="69551F9A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01AA367C" w14:textId="53C6404A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86" w:type="dxa"/>
          </w:tcPr>
          <w:p w14:paraId="79F8D6DC" w14:textId="2B5F3E58" w:rsidR="00C76337" w:rsidRPr="001E1FA8" w:rsidRDefault="006577CE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є мономерами білків;</w:t>
            </w:r>
          </w:p>
        </w:tc>
        <w:tc>
          <w:tcPr>
            <w:tcW w:w="236" w:type="dxa"/>
          </w:tcPr>
          <w:p w14:paraId="5A57AF61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73572367" w14:textId="77777777" w:rsidTr="001D1442">
        <w:tc>
          <w:tcPr>
            <w:tcW w:w="534" w:type="dxa"/>
          </w:tcPr>
          <w:p w14:paraId="1AFB2C89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30E84170" w14:textId="779D3F1B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86" w:type="dxa"/>
          </w:tcPr>
          <w:p w14:paraId="59232BF8" w14:textId="4930527A" w:rsidR="00C76337" w:rsidRPr="001E1FA8" w:rsidRDefault="006577CE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є акумуляторами енергії;</w:t>
            </w:r>
          </w:p>
        </w:tc>
        <w:tc>
          <w:tcPr>
            <w:tcW w:w="236" w:type="dxa"/>
          </w:tcPr>
          <w:p w14:paraId="355AB178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5778CE5F" w14:textId="77777777" w:rsidTr="001D1442">
        <w:tc>
          <w:tcPr>
            <w:tcW w:w="534" w:type="dxa"/>
          </w:tcPr>
          <w:p w14:paraId="7C695B7F" w14:textId="2872BF4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70E80A26" w14:textId="668AF90D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3686" w:type="dxa"/>
          </w:tcPr>
          <w:p w14:paraId="10DA4D1E" w14:textId="5CBEFC64" w:rsidR="00C76337" w:rsidRPr="001E1FA8" w:rsidRDefault="006577CE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транспортують кисень.</w:t>
            </w:r>
          </w:p>
        </w:tc>
        <w:tc>
          <w:tcPr>
            <w:tcW w:w="236" w:type="dxa"/>
          </w:tcPr>
          <w:p w14:paraId="21CD2E60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1B97C5DB" w14:textId="77777777" w:rsidTr="001D1442">
        <w:tc>
          <w:tcPr>
            <w:tcW w:w="534" w:type="dxa"/>
          </w:tcPr>
          <w:p w14:paraId="3C93620F" w14:textId="5520D81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283" w:type="dxa"/>
          </w:tcPr>
          <w:p w14:paraId="7D25B6F5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</w:tcPr>
          <w:p w14:paraId="2AE8C938" w14:textId="0071E971" w:rsidR="00C76337" w:rsidRPr="001E1FA8" w:rsidRDefault="006577CE" w:rsidP="00AD4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Оберіть умови, що прямо впливають на інтенсивність фотосинтезу:</w:t>
            </w:r>
            <w:r w:rsidR="00AD486A" w:rsidRPr="001E1FA8">
              <w:t xml:space="preserve"> </w:t>
            </w:r>
          </w:p>
        </w:tc>
        <w:tc>
          <w:tcPr>
            <w:tcW w:w="236" w:type="dxa"/>
          </w:tcPr>
          <w:p w14:paraId="3F7C38B1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118D877C" w14:textId="77777777" w:rsidTr="001D1442">
        <w:tc>
          <w:tcPr>
            <w:tcW w:w="534" w:type="dxa"/>
          </w:tcPr>
          <w:p w14:paraId="1D20A025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07AC7FE4" w14:textId="76B34B9C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86" w:type="dxa"/>
          </w:tcPr>
          <w:p w14:paraId="7FB2F623" w14:textId="1EC0740F" w:rsidR="00C76337" w:rsidRPr="001E1FA8" w:rsidRDefault="00AD486A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кількість інфрачервоних променів у денному світлі;</w:t>
            </w:r>
          </w:p>
        </w:tc>
        <w:tc>
          <w:tcPr>
            <w:tcW w:w="236" w:type="dxa"/>
          </w:tcPr>
          <w:p w14:paraId="0F999248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444987EA" w14:textId="77777777" w:rsidTr="001D1442">
        <w:tc>
          <w:tcPr>
            <w:tcW w:w="534" w:type="dxa"/>
          </w:tcPr>
          <w:p w14:paraId="2A960799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58AE527F" w14:textId="5768A724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86" w:type="dxa"/>
          </w:tcPr>
          <w:p w14:paraId="329FAAC7" w14:textId="4185B4B3" w:rsidR="00C76337" w:rsidRPr="001E1FA8" w:rsidRDefault="00AD486A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кількість молекулярного азоту в ґрунті;</w:t>
            </w:r>
          </w:p>
        </w:tc>
        <w:tc>
          <w:tcPr>
            <w:tcW w:w="236" w:type="dxa"/>
          </w:tcPr>
          <w:p w14:paraId="32676990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3739314E" w14:textId="77777777" w:rsidTr="001D1442">
        <w:tc>
          <w:tcPr>
            <w:tcW w:w="534" w:type="dxa"/>
          </w:tcPr>
          <w:p w14:paraId="72B84D73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23802D30" w14:textId="64E0F980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86" w:type="dxa"/>
          </w:tcPr>
          <w:p w14:paraId="07526062" w14:textId="213C38C6" w:rsidR="00C76337" w:rsidRPr="001E1FA8" w:rsidRDefault="00AD486A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спектральний склад світла;</w:t>
            </w:r>
          </w:p>
        </w:tc>
        <w:tc>
          <w:tcPr>
            <w:tcW w:w="236" w:type="dxa"/>
          </w:tcPr>
          <w:p w14:paraId="7E485030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49FF878F" w14:textId="77777777" w:rsidTr="001D1442">
        <w:tc>
          <w:tcPr>
            <w:tcW w:w="534" w:type="dxa"/>
          </w:tcPr>
          <w:p w14:paraId="56427FB0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50296432" w14:textId="25D09325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86" w:type="dxa"/>
          </w:tcPr>
          <w:p w14:paraId="5EF5A329" w14:textId="76159F3A" w:rsidR="00C76337" w:rsidRPr="001E1FA8" w:rsidRDefault="00AD486A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кількість азоту в повітрі;</w:t>
            </w:r>
          </w:p>
        </w:tc>
        <w:tc>
          <w:tcPr>
            <w:tcW w:w="236" w:type="dxa"/>
          </w:tcPr>
          <w:p w14:paraId="1081434C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40A45597" w14:textId="77777777" w:rsidTr="001D1442">
        <w:tc>
          <w:tcPr>
            <w:tcW w:w="534" w:type="dxa"/>
          </w:tcPr>
          <w:p w14:paraId="3263D2CF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3A9B1C00" w14:textId="4DA9BEA5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3686" w:type="dxa"/>
          </w:tcPr>
          <w:p w14:paraId="6B8E0CCE" w14:textId="0B6692BD" w:rsidR="00C76337" w:rsidRPr="001E1FA8" w:rsidRDefault="00AD486A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кількість і склад пігментів.</w:t>
            </w:r>
          </w:p>
        </w:tc>
        <w:tc>
          <w:tcPr>
            <w:tcW w:w="236" w:type="dxa"/>
          </w:tcPr>
          <w:p w14:paraId="438E2EC0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1CCAEACF" w14:textId="77777777" w:rsidTr="001D1442">
        <w:tc>
          <w:tcPr>
            <w:tcW w:w="534" w:type="dxa"/>
          </w:tcPr>
          <w:p w14:paraId="4D20EB80" w14:textId="19FF5E89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283" w:type="dxa"/>
          </w:tcPr>
          <w:p w14:paraId="02F759DB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</w:tcPr>
          <w:p w14:paraId="663EDD8E" w14:textId="133E48B6" w:rsidR="00C76337" w:rsidRPr="001E1FA8" w:rsidRDefault="00AD486A" w:rsidP="00AD4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 схрещуванні двох </w:t>
            </w:r>
            <w:proofErr w:type="spellStart"/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дигетерозигот</w:t>
            </w:r>
            <w:proofErr w:type="spellEnd"/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F2 отримано розщеплення за фенотипом 9:7. Це можна пояснити: </w:t>
            </w:r>
          </w:p>
        </w:tc>
        <w:tc>
          <w:tcPr>
            <w:tcW w:w="236" w:type="dxa"/>
          </w:tcPr>
          <w:p w14:paraId="14C676DE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7B7A021F" w14:textId="77777777" w:rsidTr="001D1442">
        <w:tc>
          <w:tcPr>
            <w:tcW w:w="534" w:type="dxa"/>
          </w:tcPr>
          <w:p w14:paraId="75B4DF73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36ED4294" w14:textId="1DCF62B1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86" w:type="dxa"/>
          </w:tcPr>
          <w:p w14:paraId="471FEEB9" w14:textId="54D117E3" w:rsidR="00C76337" w:rsidRPr="001E1FA8" w:rsidRDefault="00AD486A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комплементарною взаємодією генів;</w:t>
            </w:r>
          </w:p>
        </w:tc>
        <w:tc>
          <w:tcPr>
            <w:tcW w:w="236" w:type="dxa"/>
          </w:tcPr>
          <w:p w14:paraId="2F160992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6C9133EC" w14:textId="77777777" w:rsidTr="001D1442">
        <w:tc>
          <w:tcPr>
            <w:tcW w:w="534" w:type="dxa"/>
          </w:tcPr>
          <w:p w14:paraId="379DB340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37F280DB" w14:textId="3809DF2B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86" w:type="dxa"/>
          </w:tcPr>
          <w:p w14:paraId="6D462CE5" w14:textId="3B666756" w:rsidR="00C76337" w:rsidRPr="001E1FA8" w:rsidRDefault="00AD486A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взаємодією генів за типом домінантного епістазу;</w:t>
            </w:r>
          </w:p>
        </w:tc>
        <w:tc>
          <w:tcPr>
            <w:tcW w:w="236" w:type="dxa"/>
          </w:tcPr>
          <w:p w14:paraId="38353724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1DB55D5B" w14:textId="77777777" w:rsidTr="001D1442">
        <w:tc>
          <w:tcPr>
            <w:tcW w:w="534" w:type="dxa"/>
          </w:tcPr>
          <w:p w14:paraId="651D9A24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3BAF5063" w14:textId="6DC3374E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86" w:type="dxa"/>
          </w:tcPr>
          <w:p w14:paraId="4FABC2BA" w14:textId="39AAED75" w:rsidR="00C76337" w:rsidRPr="001E1FA8" w:rsidRDefault="00AD486A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взаємодією генів за типом рецесивного епістазу;</w:t>
            </w:r>
          </w:p>
        </w:tc>
        <w:tc>
          <w:tcPr>
            <w:tcW w:w="236" w:type="dxa"/>
          </w:tcPr>
          <w:p w14:paraId="0B5A2E78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7A75F602" w14:textId="77777777" w:rsidTr="001D1442">
        <w:tc>
          <w:tcPr>
            <w:tcW w:w="534" w:type="dxa"/>
          </w:tcPr>
          <w:p w14:paraId="2C515650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47690CBC" w14:textId="752D9E7F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86" w:type="dxa"/>
          </w:tcPr>
          <w:p w14:paraId="241A61B0" w14:textId="4249BECD" w:rsidR="00C76337" w:rsidRPr="001E1FA8" w:rsidRDefault="00AD486A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взаємодією генів за типом подвійного рецесивного епістазу;</w:t>
            </w:r>
          </w:p>
        </w:tc>
        <w:tc>
          <w:tcPr>
            <w:tcW w:w="236" w:type="dxa"/>
          </w:tcPr>
          <w:p w14:paraId="23226B2A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47B6A494" w14:textId="77777777" w:rsidTr="001D1442">
        <w:tc>
          <w:tcPr>
            <w:tcW w:w="534" w:type="dxa"/>
          </w:tcPr>
          <w:p w14:paraId="609DB76A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1D925386" w14:textId="72267561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3686" w:type="dxa"/>
          </w:tcPr>
          <w:p w14:paraId="119AF261" w14:textId="21C94BCC" w:rsidR="00C76337" w:rsidRPr="001E1FA8" w:rsidRDefault="00AD486A" w:rsidP="00C7633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взаємодією генів за типом полімерії.</w:t>
            </w:r>
          </w:p>
        </w:tc>
        <w:tc>
          <w:tcPr>
            <w:tcW w:w="236" w:type="dxa"/>
          </w:tcPr>
          <w:p w14:paraId="00513DA5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6C8ED78C" w14:textId="77777777" w:rsidTr="001D1442">
        <w:tc>
          <w:tcPr>
            <w:tcW w:w="534" w:type="dxa"/>
          </w:tcPr>
          <w:p w14:paraId="70384ACC" w14:textId="7C2CF8E3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283" w:type="dxa"/>
          </w:tcPr>
          <w:p w14:paraId="3A9A6148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</w:tcPr>
          <w:p w14:paraId="4F92D3A8" w14:textId="6C852122" w:rsidR="00C76337" w:rsidRPr="001E1FA8" w:rsidRDefault="00AD486A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Досліджуючи каріотип певного організму, Ви помітили, що одна з хромосом у клітині має більший розмір, ніж зазвичай. Яка мутація могла спричинити таку зміну?</w:t>
            </w:r>
          </w:p>
        </w:tc>
        <w:tc>
          <w:tcPr>
            <w:tcW w:w="236" w:type="dxa"/>
          </w:tcPr>
          <w:p w14:paraId="4ECEBF54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D486A" w:rsidRPr="001E1FA8" w14:paraId="596EDC22" w14:textId="77777777" w:rsidTr="001D1442">
        <w:tc>
          <w:tcPr>
            <w:tcW w:w="534" w:type="dxa"/>
          </w:tcPr>
          <w:p w14:paraId="578679A4" w14:textId="77777777" w:rsidR="00AD486A" w:rsidRPr="001E1FA8" w:rsidRDefault="00AD486A" w:rsidP="00AD4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5CF57EAA" w14:textId="7993B852" w:rsidR="00AD486A" w:rsidRPr="001E1FA8" w:rsidRDefault="00AD486A" w:rsidP="00AD4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86" w:type="dxa"/>
          </w:tcPr>
          <w:p w14:paraId="510923C9" w14:textId="0DCAC964" w:rsidR="00AD486A" w:rsidRPr="001E1FA8" w:rsidRDefault="00AD486A" w:rsidP="00AD4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Інверсія;</w:t>
            </w:r>
          </w:p>
        </w:tc>
        <w:tc>
          <w:tcPr>
            <w:tcW w:w="236" w:type="dxa"/>
          </w:tcPr>
          <w:p w14:paraId="66AEC2AA" w14:textId="77777777" w:rsidR="00AD486A" w:rsidRPr="001E1FA8" w:rsidRDefault="00AD486A" w:rsidP="00AD4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D486A" w:rsidRPr="001E1FA8" w14:paraId="21EAA4D6" w14:textId="77777777" w:rsidTr="001D1442">
        <w:tc>
          <w:tcPr>
            <w:tcW w:w="534" w:type="dxa"/>
          </w:tcPr>
          <w:p w14:paraId="7835665F" w14:textId="77777777" w:rsidR="00AD486A" w:rsidRPr="001E1FA8" w:rsidRDefault="00AD486A" w:rsidP="00AD4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33A539A2" w14:textId="3313278A" w:rsidR="00AD486A" w:rsidRPr="001E1FA8" w:rsidRDefault="00AD486A" w:rsidP="00AD4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86" w:type="dxa"/>
          </w:tcPr>
          <w:p w14:paraId="64A0BDB6" w14:textId="7F60C075" w:rsidR="00AD486A" w:rsidRPr="001E1FA8" w:rsidRDefault="00AD486A" w:rsidP="00AD4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делеція</w:t>
            </w:r>
            <w:proofErr w:type="spellEnd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236" w:type="dxa"/>
          </w:tcPr>
          <w:p w14:paraId="059AE25C" w14:textId="77777777" w:rsidR="00AD486A" w:rsidRPr="001E1FA8" w:rsidRDefault="00AD486A" w:rsidP="00AD4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D486A" w:rsidRPr="001E1FA8" w14:paraId="170AFCF3" w14:textId="77777777" w:rsidTr="001D1442">
        <w:tc>
          <w:tcPr>
            <w:tcW w:w="534" w:type="dxa"/>
          </w:tcPr>
          <w:p w14:paraId="1F0B192C" w14:textId="77777777" w:rsidR="00AD486A" w:rsidRPr="001E1FA8" w:rsidRDefault="00AD486A" w:rsidP="00AD4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07D171D9" w14:textId="00E09574" w:rsidR="00AD486A" w:rsidRPr="001E1FA8" w:rsidRDefault="00AD486A" w:rsidP="00AD4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86" w:type="dxa"/>
          </w:tcPr>
          <w:p w14:paraId="0909428A" w14:textId="2ED8517C" w:rsidR="00AD486A" w:rsidRPr="001E1FA8" w:rsidRDefault="00AD486A" w:rsidP="00AD4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ампліфікація;</w:t>
            </w:r>
          </w:p>
        </w:tc>
        <w:tc>
          <w:tcPr>
            <w:tcW w:w="236" w:type="dxa"/>
          </w:tcPr>
          <w:p w14:paraId="434A5E28" w14:textId="77777777" w:rsidR="00AD486A" w:rsidRPr="001E1FA8" w:rsidRDefault="00AD486A" w:rsidP="00AD4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D486A" w:rsidRPr="001E1FA8" w14:paraId="3B688DA6" w14:textId="77777777" w:rsidTr="001D1442">
        <w:tc>
          <w:tcPr>
            <w:tcW w:w="534" w:type="dxa"/>
          </w:tcPr>
          <w:p w14:paraId="5009179B" w14:textId="77777777" w:rsidR="00AD486A" w:rsidRPr="001E1FA8" w:rsidRDefault="00AD486A" w:rsidP="00AD4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07DB7765" w14:textId="42D23F15" w:rsidR="00AD486A" w:rsidRPr="001E1FA8" w:rsidRDefault="00AD486A" w:rsidP="00AD4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86" w:type="dxa"/>
          </w:tcPr>
          <w:p w14:paraId="09800841" w14:textId="07C0E59A" w:rsidR="00AD486A" w:rsidRPr="001E1FA8" w:rsidRDefault="00AD486A" w:rsidP="00AD4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інсерція</w:t>
            </w:r>
            <w:proofErr w:type="spellEnd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236" w:type="dxa"/>
          </w:tcPr>
          <w:p w14:paraId="0FC95FB0" w14:textId="77777777" w:rsidR="00AD486A" w:rsidRPr="001E1FA8" w:rsidRDefault="00AD486A" w:rsidP="00AD4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D486A" w:rsidRPr="001E1FA8" w14:paraId="0751823D" w14:textId="77777777" w:rsidTr="001D1442">
        <w:tc>
          <w:tcPr>
            <w:tcW w:w="534" w:type="dxa"/>
          </w:tcPr>
          <w:p w14:paraId="090E4D28" w14:textId="77777777" w:rsidR="00AD486A" w:rsidRPr="001E1FA8" w:rsidRDefault="00AD486A" w:rsidP="00AD4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04B2AADC" w14:textId="16CAEE76" w:rsidR="00AD486A" w:rsidRPr="001E1FA8" w:rsidRDefault="00AD486A" w:rsidP="00AD4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3686" w:type="dxa"/>
          </w:tcPr>
          <w:p w14:paraId="55517DA8" w14:textId="20E33C24" w:rsidR="00AD486A" w:rsidRPr="001E1FA8" w:rsidRDefault="00AD486A" w:rsidP="00AD4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транслокація</w:t>
            </w:r>
            <w:proofErr w:type="spellEnd"/>
          </w:p>
        </w:tc>
        <w:tc>
          <w:tcPr>
            <w:tcW w:w="236" w:type="dxa"/>
          </w:tcPr>
          <w:p w14:paraId="324E77AA" w14:textId="77777777" w:rsidR="00AD486A" w:rsidRPr="001E1FA8" w:rsidRDefault="00AD486A" w:rsidP="00AD486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337" w:rsidRPr="001E1FA8" w14:paraId="29AE34F6" w14:textId="77777777" w:rsidTr="001D1442">
        <w:tc>
          <w:tcPr>
            <w:tcW w:w="534" w:type="dxa"/>
          </w:tcPr>
          <w:p w14:paraId="3555813E" w14:textId="1D19ADD5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83" w:type="dxa"/>
          </w:tcPr>
          <w:p w14:paraId="2C4BED95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</w:tcPr>
          <w:p w14:paraId="77E64099" w14:textId="4150C7A8" w:rsidR="00C76337" w:rsidRPr="001E1FA8" w:rsidRDefault="00F166F6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 мух дрозофіл ген білого кольору очей (w) зчеплений із Х-хромосомою та рецесивний. Яке </w:t>
            </w: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потомство отримає самка з червоними очима (гетерозигота) та самець з білими очима?</w:t>
            </w:r>
          </w:p>
        </w:tc>
        <w:tc>
          <w:tcPr>
            <w:tcW w:w="236" w:type="dxa"/>
          </w:tcPr>
          <w:p w14:paraId="574914C2" w14:textId="77777777" w:rsidR="00C76337" w:rsidRPr="001E1FA8" w:rsidRDefault="00C76337" w:rsidP="00C763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75FED" w:rsidRPr="001E1FA8" w14:paraId="167F0575" w14:textId="77777777" w:rsidTr="001D1442">
        <w:tc>
          <w:tcPr>
            <w:tcW w:w="534" w:type="dxa"/>
          </w:tcPr>
          <w:p w14:paraId="32A6F7BF" w14:textId="77777777" w:rsidR="00F75FED" w:rsidRPr="001E1FA8" w:rsidRDefault="00F75FED" w:rsidP="00F75FE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4A7B3008" w14:textId="590DF324" w:rsidR="00F75FED" w:rsidRPr="001E1FA8" w:rsidRDefault="00F75FED" w:rsidP="00F75FE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86" w:type="dxa"/>
          </w:tcPr>
          <w:p w14:paraId="72EE6DFB" w14:textId="3F494B9D" w:rsidR="00F75FED" w:rsidRPr="001E1FA8" w:rsidRDefault="00F75FED" w:rsidP="00F75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50% самців з білими очима;</w:t>
            </w:r>
          </w:p>
        </w:tc>
        <w:tc>
          <w:tcPr>
            <w:tcW w:w="236" w:type="dxa"/>
          </w:tcPr>
          <w:p w14:paraId="3FFE3689" w14:textId="77777777" w:rsidR="00F75FED" w:rsidRPr="001E1FA8" w:rsidRDefault="00F75FED" w:rsidP="00F75FE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75FED" w:rsidRPr="001E1FA8" w14:paraId="0E1F0F85" w14:textId="77777777" w:rsidTr="001D1442">
        <w:tc>
          <w:tcPr>
            <w:tcW w:w="534" w:type="dxa"/>
          </w:tcPr>
          <w:p w14:paraId="4FF21FEF" w14:textId="77777777" w:rsidR="00F75FED" w:rsidRPr="001E1FA8" w:rsidRDefault="00F75FED" w:rsidP="00F75FE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16BFED84" w14:textId="07359A14" w:rsidR="00F75FED" w:rsidRPr="001E1FA8" w:rsidRDefault="00F75FED" w:rsidP="00F75FE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86" w:type="dxa"/>
          </w:tcPr>
          <w:p w14:paraId="5C07A4B0" w14:textId="5E89AFF8" w:rsidR="00F75FED" w:rsidRPr="001E1FA8" w:rsidRDefault="00F75FED" w:rsidP="00F75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Потомство </w:t>
            </w:r>
            <w:proofErr w:type="spellStart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складатиметься</w:t>
            </w:r>
            <w:proofErr w:type="spellEnd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 з червонооких і білооких мух у співвідношенні 1:1;</w:t>
            </w:r>
          </w:p>
        </w:tc>
        <w:tc>
          <w:tcPr>
            <w:tcW w:w="236" w:type="dxa"/>
          </w:tcPr>
          <w:p w14:paraId="2C45D592" w14:textId="77777777" w:rsidR="00F75FED" w:rsidRPr="001E1FA8" w:rsidRDefault="00F75FED" w:rsidP="00F75FE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75FED" w:rsidRPr="001E1FA8" w14:paraId="354402F1" w14:textId="77777777" w:rsidTr="001D1442">
        <w:tc>
          <w:tcPr>
            <w:tcW w:w="534" w:type="dxa"/>
          </w:tcPr>
          <w:p w14:paraId="23AA3517" w14:textId="77777777" w:rsidR="00F75FED" w:rsidRPr="001E1FA8" w:rsidRDefault="00F75FED" w:rsidP="00F75FE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53C36BB3" w14:textId="2E649741" w:rsidR="00F75FED" w:rsidRPr="001E1FA8" w:rsidRDefault="00F75FED" w:rsidP="00F75FE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86" w:type="dxa"/>
          </w:tcPr>
          <w:p w14:paraId="0B07A2A6" w14:textId="66F0CF30" w:rsidR="00F75FED" w:rsidRPr="001E1FA8" w:rsidRDefault="00F75FED" w:rsidP="00F75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50% самок з білими очима</w:t>
            </w:r>
          </w:p>
        </w:tc>
        <w:tc>
          <w:tcPr>
            <w:tcW w:w="236" w:type="dxa"/>
          </w:tcPr>
          <w:p w14:paraId="3EF76E01" w14:textId="77777777" w:rsidR="00F75FED" w:rsidRPr="001E1FA8" w:rsidRDefault="00F75FED" w:rsidP="00F75FE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75FED" w:rsidRPr="001E1FA8" w14:paraId="35AE3D5D" w14:textId="77777777" w:rsidTr="001D1442">
        <w:tc>
          <w:tcPr>
            <w:tcW w:w="534" w:type="dxa"/>
          </w:tcPr>
          <w:p w14:paraId="1CE7F0D4" w14:textId="77777777" w:rsidR="00F75FED" w:rsidRPr="001E1FA8" w:rsidRDefault="00F75FED" w:rsidP="00F75FE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090EAB31" w14:textId="640B75F9" w:rsidR="00F75FED" w:rsidRPr="001E1FA8" w:rsidRDefault="00F75FED" w:rsidP="00F75FE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86" w:type="dxa"/>
          </w:tcPr>
          <w:p w14:paraId="12CA36CB" w14:textId="7B0B8FAF" w:rsidR="00F75FED" w:rsidRPr="001E1FA8" w:rsidRDefault="00F75FED" w:rsidP="00F75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50% потомства з білими очима;</w:t>
            </w:r>
          </w:p>
        </w:tc>
        <w:tc>
          <w:tcPr>
            <w:tcW w:w="236" w:type="dxa"/>
          </w:tcPr>
          <w:p w14:paraId="72A4C1DD" w14:textId="77777777" w:rsidR="00F75FED" w:rsidRPr="001E1FA8" w:rsidRDefault="00F75FED" w:rsidP="00F75FE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75FED" w:rsidRPr="001E1FA8" w14:paraId="1C904CC0" w14:textId="77777777" w:rsidTr="001D1442">
        <w:tc>
          <w:tcPr>
            <w:tcW w:w="534" w:type="dxa"/>
          </w:tcPr>
          <w:p w14:paraId="7A4C42F6" w14:textId="77777777" w:rsidR="00F75FED" w:rsidRPr="001E1FA8" w:rsidRDefault="00F75FED" w:rsidP="00F75FE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</w:tcPr>
          <w:p w14:paraId="5AB1E3DB" w14:textId="26B9B7BC" w:rsidR="00F75FED" w:rsidRPr="001E1FA8" w:rsidRDefault="00F75FED" w:rsidP="00F75FE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3686" w:type="dxa"/>
          </w:tcPr>
          <w:p w14:paraId="757F3893" w14:textId="05941507" w:rsidR="00F75FED" w:rsidRPr="001E1FA8" w:rsidRDefault="00F75FED" w:rsidP="00F75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100% самців з червоними очима.</w:t>
            </w:r>
          </w:p>
        </w:tc>
        <w:tc>
          <w:tcPr>
            <w:tcW w:w="236" w:type="dxa"/>
          </w:tcPr>
          <w:p w14:paraId="2CAA4E73" w14:textId="77777777" w:rsidR="00F75FED" w:rsidRPr="001E1FA8" w:rsidRDefault="00F75FED" w:rsidP="00F75FE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AAFDA42" w14:textId="77777777" w:rsidR="00D64F17" w:rsidRPr="001E1FA8" w:rsidRDefault="00D64F17" w:rsidP="00D64F17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28"/>
        </w:rPr>
        <w:sectPr w:rsidR="00D64F17" w:rsidRPr="001E1FA8" w:rsidSect="00D64F17">
          <w:type w:val="continuous"/>
          <w:pgSz w:w="11906" w:h="16838"/>
          <w:pgMar w:top="850" w:right="850" w:bottom="850" w:left="1417" w:header="708" w:footer="708" w:gutter="0"/>
          <w:cols w:num="2" w:space="708"/>
          <w:docGrid w:linePitch="360"/>
        </w:sectPr>
      </w:pPr>
    </w:p>
    <w:p w14:paraId="21B71E7A" w14:textId="3FFFDF78" w:rsidR="00C264FC" w:rsidRPr="001E1FA8" w:rsidRDefault="00C264FC" w:rsidP="006E4F7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62CD9C8" w14:textId="11ABA9AC" w:rsidR="005352EC" w:rsidRPr="001E1FA8" w:rsidRDefault="005352EC" w:rsidP="006E4F7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11DF12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491B0B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6079BB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4BB776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0F2134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590CFF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0FE3D8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AC0FFD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E70E51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A7C0DC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67CD3E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CACA59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A23240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23D453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7A1906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4F8FFA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5ADE77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A93FF7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BE2F5A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DC33BA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933FBC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979762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56D054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E020B3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AF9040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CE4B82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73D0FB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FECBB5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E3DEFD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D988B0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F09D75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056655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9F4B65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017597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E62AC0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A97A22" w14:textId="77777777" w:rsidR="001E1FA8" w:rsidRDefault="001E1FA8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647C72" w14:textId="5A02DB72" w:rsidR="006577CE" w:rsidRPr="001E1FA8" w:rsidRDefault="006577CE" w:rsidP="0065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FA8">
        <w:rPr>
          <w:rFonts w:ascii="Times New Roman" w:hAnsi="Times New Roman" w:cs="Times New Roman"/>
          <w:b/>
          <w:sz w:val="28"/>
          <w:szCs w:val="28"/>
        </w:rPr>
        <w:lastRenderedPageBreak/>
        <w:t>Тести групи «В»</w:t>
      </w:r>
    </w:p>
    <w:p w14:paraId="36070CCA" w14:textId="77777777" w:rsidR="006577CE" w:rsidRPr="001E1FA8" w:rsidRDefault="006577CE" w:rsidP="006577CE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1FA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E1FA8">
        <w:rPr>
          <w:rFonts w:ascii="Times New Roman" w:hAnsi="Times New Roman" w:cs="Times New Roman"/>
          <w:b/>
          <w:sz w:val="28"/>
          <w:szCs w:val="28"/>
        </w:rPr>
        <w:t>Увідповідніть</w:t>
      </w:r>
      <w:proofErr w:type="spellEnd"/>
      <w:r w:rsidRPr="001E1FA8">
        <w:rPr>
          <w:rFonts w:ascii="Times New Roman" w:hAnsi="Times New Roman" w:cs="Times New Roman"/>
          <w:b/>
          <w:sz w:val="28"/>
          <w:szCs w:val="28"/>
        </w:rPr>
        <w:t xml:space="preserve"> правильні й неправильні варіанти (кожне твердження 1 б.)</w:t>
      </w: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3085"/>
        <w:gridCol w:w="6662"/>
      </w:tblGrid>
      <w:tr w:rsidR="006577CE" w:rsidRPr="001E1FA8" w14:paraId="1EF3413C" w14:textId="77777777" w:rsidTr="00822BEA">
        <w:tc>
          <w:tcPr>
            <w:tcW w:w="3085" w:type="dxa"/>
          </w:tcPr>
          <w:p w14:paraId="47826019" w14:textId="77777777" w:rsidR="006577CE" w:rsidRPr="001E1FA8" w:rsidRDefault="006577CE" w:rsidP="00822B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5CDA08F3" wp14:editId="33962992">
                  <wp:extent cx="1688207" cy="1565376"/>
                  <wp:effectExtent l="0" t="0" r="0" b="0"/>
                  <wp:docPr id="17" name="Рисунок 17" descr="C:\Users\zaitseva.o\AppData\Local\Microsoft\Windows\INetCache\Content.MSO\A9CB24B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zaitseva.o\AppData\Local\Microsoft\Windows\INetCache\Content.MSO\A9CB24B6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89" cy="1566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6FAD7A31" w14:textId="77777777" w:rsidR="006577CE" w:rsidRPr="001E1FA8" w:rsidRDefault="006577CE" w:rsidP="00822B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Уважно розгляньте запропонований малюнок та прочитайте текст. </w:t>
            </w:r>
          </w:p>
          <w:p w14:paraId="6D35A535" w14:textId="77777777" w:rsidR="006577CE" w:rsidRPr="001E1FA8" w:rsidRDefault="006577CE" w:rsidP="00822B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</w:t>
            </w:r>
            <w:proofErr w:type="spellStart"/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спилі</w:t>
            </w:r>
            <w:proofErr w:type="spellEnd"/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деяких дерев можна спостерігати річні кільця – структури, за якими можна приблизно визначити вік рослини.</w:t>
            </w:r>
          </w:p>
          <w:p w14:paraId="3E0FC263" w14:textId="77777777" w:rsidR="006577CE" w:rsidRPr="001E1FA8" w:rsidRDefault="006577CE" w:rsidP="00822B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а) </w:t>
            </w: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Утворення річних </w:t>
            </w:r>
            <w:proofErr w:type="spellStart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кілець</w:t>
            </w:r>
            <w:proofErr w:type="spellEnd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 зумовлені сезонною зміною активності камбію стебла</w:t>
            </w: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7DA12B99" w14:textId="77777777" w:rsidR="006577CE" w:rsidRPr="001E1FA8" w:rsidRDefault="006577CE" w:rsidP="00822B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б) </w:t>
            </w: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Кількість річних </w:t>
            </w:r>
            <w:proofErr w:type="spellStart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кілець</w:t>
            </w:r>
            <w:proofErr w:type="spellEnd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 дерева відповідає кількості провідних пучків у стеблі</w:t>
            </w:r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  <w:p w14:paraId="2B129268" w14:textId="77777777" w:rsidR="006577CE" w:rsidRPr="001E1FA8" w:rsidRDefault="006577CE" w:rsidP="00822BE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в) Річні кільця — це структура, що утворюється внаслідок відкладення мінеральних солей, що потрапляють із ґрунту.</w:t>
            </w:r>
          </w:p>
          <w:p w14:paraId="02876325" w14:textId="77777777" w:rsidR="006577CE" w:rsidRPr="001E1FA8" w:rsidRDefault="006577CE" w:rsidP="00822BE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г) Ця властивість характерна для дерев, що ростуть у помірному та холодному кліматі, де є чіткі сезонні зміни</w:t>
            </w: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</w:tbl>
    <w:p w14:paraId="751A5684" w14:textId="77777777" w:rsidR="006577CE" w:rsidRPr="001E1FA8" w:rsidRDefault="006577CE" w:rsidP="006577CE">
      <w:pPr>
        <w:pStyle w:val="a4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1940"/>
        <w:gridCol w:w="1417"/>
      </w:tblGrid>
      <w:tr w:rsidR="006577CE" w:rsidRPr="001E1FA8" w14:paraId="21C7C594" w14:textId="77777777" w:rsidTr="00822BEA">
        <w:tc>
          <w:tcPr>
            <w:tcW w:w="1940" w:type="dxa"/>
          </w:tcPr>
          <w:p w14:paraId="0E75EDE2" w14:textId="77777777" w:rsidR="006577CE" w:rsidRPr="001E1FA8" w:rsidRDefault="006577CE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Правильні</w:t>
            </w:r>
          </w:p>
        </w:tc>
        <w:tc>
          <w:tcPr>
            <w:tcW w:w="1417" w:type="dxa"/>
          </w:tcPr>
          <w:p w14:paraId="5D33A82E" w14:textId="77777777" w:rsidR="006577CE" w:rsidRPr="001E1FA8" w:rsidRDefault="006577CE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298931B8" w14:textId="77777777" w:rsidTr="00822BEA">
        <w:tc>
          <w:tcPr>
            <w:tcW w:w="1940" w:type="dxa"/>
          </w:tcPr>
          <w:p w14:paraId="07F38294" w14:textId="77777777" w:rsidR="006577CE" w:rsidRPr="001E1FA8" w:rsidRDefault="006577CE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неправильні</w:t>
            </w:r>
          </w:p>
        </w:tc>
        <w:tc>
          <w:tcPr>
            <w:tcW w:w="1417" w:type="dxa"/>
          </w:tcPr>
          <w:p w14:paraId="23E52A01" w14:textId="77777777" w:rsidR="006577CE" w:rsidRPr="001E1FA8" w:rsidRDefault="006577CE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F453304" w14:textId="77777777" w:rsidR="006577CE" w:rsidRPr="001E1FA8" w:rsidRDefault="006577CE" w:rsidP="006577CE">
      <w:pPr>
        <w:pStyle w:val="a4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0CDB3A03" w14:textId="48B0F3A2" w:rsidR="006577CE" w:rsidRPr="001E1FA8" w:rsidRDefault="006577CE" w:rsidP="001E1FA8">
      <w:pPr>
        <w:pStyle w:val="a4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E1FA8">
        <w:rPr>
          <w:rFonts w:ascii="Times New Roman" w:hAnsi="Times New Roman" w:cs="Times New Roman"/>
          <w:b/>
          <w:sz w:val="28"/>
          <w:szCs w:val="28"/>
        </w:rPr>
        <w:t>Увідповідніть</w:t>
      </w:r>
      <w:proofErr w:type="spellEnd"/>
      <w:r w:rsidRPr="001E1FA8">
        <w:rPr>
          <w:rFonts w:ascii="Times New Roman" w:hAnsi="Times New Roman" w:cs="Times New Roman"/>
          <w:b/>
          <w:sz w:val="28"/>
          <w:szCs w:val="28"/>
        </w:rPr>
        <w:t xml:space="preserve"> правильні й неправильні варіанти (кожне твердження 1 б.)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0"/>
        <w:gridCol w:w="1940"/>
        <w:gridCol w:w="1417"/>
        <w:gridCol w:w="5778"/>
      </w:tblGrid>
      <w:tr w:rsidR="006577CE" w:rsidRPr="001E1FA8" w14:paraId="10CFB169" w14:textId="77777777" w:rsidTr="001E1FA8">
        <w:tc>
          <w:tcPr>
            <w:tcW w:w="9855" w:type="dxa"/>
            <w:gridSpan w:val="4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626"/>
              <w:gridCol w:w="5003"/>
            </w:tblGrid>
            <w:tr w:rsidR="006577CE" w:rsidRPr="001E1FA8" w14:paraId="0A280C98" w14:textId="77777777" w:rsidTr="001E1FA8">
              <w:tc>
                <w:tcPr>
                  <w:tcW w:w="4531" w:type="dxa"/>
                </w:tcPr>
                <w:p w14:paraId="514D31F9" w14:textId="77777777" w:rsidR="006577CE" w:rsidRPr="001E1FA8" w:rsidRDefault="006577CE" w:rsidP="00822BEA">
                  <w:pPr>
                    <w:pStyle w:val="a5"/>
                  </w:pPr>
                  <w:r w:rsidRPr="001E1FA8">
                    <w:rPr>
                      <w:noProof/>
                      <w:lang w:val="uk-UA" w:eastAsia="uk-UA"/>
                    </w:rPr>
                    <w:drawing>
                      <wp:inline distT="0" distB="0" distL="0" distR="0" wp14:anchorId="22C590F8" wp14:editId="0CECAA84">
                        <wp:extent cx="2800350" cy="2800350"/>
                        <wp:effectExtent l="0" t="0" r="0" b="0"/>
                        <wp:docPr id="22" name="Рисунок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0350" cy="28003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093" w:type="dxa"/>
                </w:tcPr>
                <w:p w14:paraId="1982EFBB" w14:textId="77777777" w:rsidR="006577CE" w:rsidRPr="001E1FA8" w:rsidRDefault="006577CE" w:rsidP="00822BEA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E1FA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Уважно розгляньте запропонований малюнок та прочитайте текст.</w:t>
                  </w:r>
                  <w:r w:rsidRPr="001E1FA8">
                    <w:t xml:space="preserve"> </w:t>
                  </w:r>
                  <w:r w:rsidRPr="001E1FA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Укажіть правильні та неправильні твердження щодо захворювання.</w:t>
                  </w:r>
                </w:p>
                <w:p w14:paraId="4F339D58" w14:textId="77777777" w:rsidR="006577CE" w:rsidRPr="001E1FA8" w:rsidRDefault="006577CE" w:rsidP="00822BEA">
                  <w:pPr>
                    <w:pStyle w:val="a5"/>
                    <w:spacing w:before="0" w:beforeAutospacing="0"/>
                  </w:pPr>
                  <w:proofErr w:type="spellStart"/>
                  <w:r w:rsidRPr="001E1FA8">
                    <w:rPr>
                      <w:sz w:val="28"/>
                      <w:szCs w:val="28"/>
                    </w:rPr>
                    <w:t>Малярія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–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це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небезпечне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інфекційне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захворювання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людини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. Хвороба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характеризується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періодичними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нападами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гарячки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, ознобом,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слабкістю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анемією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та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збільшенням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селезінки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та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печінки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. В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Україні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всі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випадки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малярії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є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завезеними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тобто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спричиненими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зараженням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під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час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перебування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в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ендемічних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регіонах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переважно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в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Африці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Азії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Південній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та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Північній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E1FA8">
                    <w:rPr>
                      <w:sz w:val="28"/>
                      <w:szCs w:val="28"/>
                    </w:rPr>
                    <w:t>Америці</w:t>
                  </w:r>
                  <w:proofErr w:type="spellEnd"/>
                  <w:r w:rsidRPr="001E1FA8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3D77CB9B" w14:textId="77777777" w:rsidR="006577CE" w:rsidRPr="001E1FA8" w:rsidRDefault="006577CE" w:rsidP="00822BEA">
            <w:pPr>
              <w:pStyle w:val="a5"/>
              <w:spacing w:before="0" w:beforeAutospacing="0" w:after="0" w:afterAutospacing="0"/>
            </w:pPr>
            <w:proofErr w:type="gramStart"/>
            <w:r w:rsidRPr="001E1FA8">
              <w:rPr>
                <w:sz w:val="28"/>
                <w:szCs w:val="28"/>
              </w:rPr>
              <w:t>а)Для</w:t>
            </w:r>
            <w:proofErr w:type="gramEnd"/>
            <w:r w:rsidRPr="001E1FA8">
              <w:rPr>
                <w:sz w:val="28"/>
                <w:szCs w:val="28"/>
              </w:rPr>
              <w:t xml:space="preserve"> </w:t>
            </w:r>
            <w:proofErr w:type="spellStart"/>
            <w:r w:rsidRPr="001E1FA8">
              <w:rPr>
                <w:sz w:val="28"/>
                <w:szCs w:val="28"/>
              </w:rPr>
              <w:t>збудника</w:t>
            </w:r>
            <w:proofErr w:type="spellEnd"/>
            <w:r w:rsidRPr="001E1FA8">
              <w:rPr>
                <w:sz w:val="28"/>
                <w:szCs w:val="28"/>
              </w:rPr>
              <w:t xml:space="preserve"> </w:t>
            </w:r>
            <w:proofErr w:type="spellStart"/>
            <w:r w:rsidRPr="001E1FA8">
              <w:rPr>
                <w:sz w:val="28"/>
                <w:szCs w:val="28"/>
              </w:rPr>
              <w:t>малярії</w:t>
            </w:r>
            <w:proofErr w:type="spellEnd"/>
            <w:r w:rsidRPr="001E1FA8">
              <w:rPr>
                <w:sz w:val="28"/>
                <w:szCs w:val="28"/>
              </w:rPr>
              <w:t xml:space="preserve"> </w:t>
            </w:r>
            <w:proofErr w:type="spellStart"/>
            <w:r w:rsidRPr="001E1FA8">
              <w:rPr>
                <w:sz w:val="28"/>
                <w:szCs w:val="28"/>
              </w:rPr>
              <w:t>людина</w:t>
            </w:r>
            <w:proofErr w:type="spellEnd"/>
            <w:r w:rsidRPr="001E1FA8">
              <w:rPr>
                <w:sz w:val="28"/>
                <w:szCs w:val="28"/>
              </w:rPr>
              <w:t xml:space="preserve"> є </w:t>
            </w:r>
            <w:proofErr w:type="spellStart"/>
            <w:r w:rsidRPr="001E1FA8">
              <w:rPr>
                <w:sz w:val="28"/>
                <w:szCs w:val="28"/>
              </w:rPr>
              <w:t>остаточним</w:t>
            </w:r>
            <w:proofErr w:type="spellEnd"/>
            <w:r w:rsidRPr="001E1FA8">
              <w:rPr>
                <w:sz w:val="28"/>
                <w:szCs w:val="28"/>
              </w:rPr>
              <w:t xml:space="preserve"> </w:t>
            </w:r>
            <w:proofErr w:type="spellStart"/>
            <w:r w:rsidRPr="001E1FA8">
              <w:rPr>
                <w:sz w:val="28"/>
                <w:szCs w:val="28"/>
              </w:rPr>
              <w:t>хазяїном</w:t>
            </w:r>
            <w:proofErr w:type="spellEnd"/>
          </w:p>
          <w:p w14:paraId="37CACF7A" w14:textId="77777777" w:rsidR="006577CE" w:rsidRPr="001E1FA8" w:rsidRDefault="006577CE" w:rsidP="00822B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б)Збудником малярії є малярійний плазмодій</w:t>
            </w:r>
          </w:p>
          <w:p w14:paraId="7A8650CF" w14:textId="77777777" w:rsidR="006577CE" w:rsidRPr="001E1FA8" w:rsidRDefault="006577CE" w:rsidP="00822B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в)Збудником малярії є малярійний комар</w:t>
            </w:r>
          </w:p>
          <w:p w14:paraId="0DD71F12" w14:textId="77777777" w:rsidR="006577CE" w:rsidRPr="001E1FA8" w:rsidRDefault="006577CE" w:rsidP="00822B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г)Збудник малярії входить до клади </w:t>
            </w:r>
            <w:proofErr w:type="spellStart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Alveolata</w:t>
            </w:r>
            <w:proofErr w:type="spellEnd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, що є частиною </w:t>
            </w:r>
            <w:proofErr w:type="spellStart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супергрупи</w:t>
            </w:r>
            <w:proofErr w:type="spellEnd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 SAR.</w:t>
            </w:r>
          </w:p>
        </w:tc>
      </w:tr>
      <w:tr w:rsidR="006577CE" w:rsidRPr="001E1FA8" w14:paraId="4FBC204A" w14:textId="77777777" w:rsidTr="001E1FA8">
        <w:trPr>
          <w:gridBefore w:val="1"/>
          <w:gridAfter w:val="1"/>
          <w:wBefore w:w="720" w:type="dxa"/>
          <w:wAfter w:w="5778" w:type="dxa"/>
        </w:trPr>
        <w:tc>
          <w:tcPr>
            <w:tcW w:w="1940" w:type="dxa"/>
          </w:tcPr>
          <w:p w14:paraId="457288C5" w14:textId="77777777" w:rsidR="006577CE" w:rsidRPr="001E1FA8" w:rsidRDefault="006577CE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Правильні</w:t>
            </w:r>
          </w:p>
        </w:tc>
        <w:tc>
          <w:tcPr>
            <w:tcW w:w="1417" w:type="dxa"/>
          </w:tcPr>
          <w:p w14:paraId="55F5BF63" w14:textId="77777777" w:rsidR="006577CE" w:rsidRPr="001E1FA8" w:rsidRDefault="006577CE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4CFCEE32" w14:textId="77777777" w:rsidTr="001E1FA8">
        <w:trPr>
          <w:gridBefore w:val="1"/>
          <w:gridAfter w:val="1"/>
          <w:wBefore w:w="720" w:type="dxa"/>
          <w:wAfter w:w="5778" w:type="dxa"/>
        </w:trPr>
        <w:tc>
          <w:tcPr>
            <w:tcW w:w="1940" w:type="dxa"/>
          </w:tcPr>
          <w:p w14:paraId="7F2FA33A" w14:textId="77777777" w:rsidR="006577CE" w:rsidRPr="001E1FA8" w:rsidRDefault="006577CE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неправильні</w:t>
            </w:r>
          </w:p>
        </w:tc>
        <w:tc>
          <w:tcPr>
            <w:tcW w:w="1417" w:type="dxa"/>
          </w:tcPr>
          <w:p w14:paraId="6195DAEF" w14:textId="77777777" w:rsidR="006577CE" w:rsidRPr="001E1FA8" w:rsidRDefault="006577CE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E4AD92B" w14:textId="77777777" w:rsidR="006577CE" w:rsidRPr="001E1FA8" w:rsidRDefault="006577CE" w:rsidP="006577CE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3F61AA5E" w14:textId="655EB6B4" w:rsidR="006577CE" w:rsidRPr="001E1FA8" w:rsidRDefault="006577CE" w:rsidP="001E1FA8">
      <w:pPr>
        <w:pStyle w:val="a4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E1FA8">
        <w:rPr>
          <w:rFonts w:ascii="Times New Roman" w:hAnsi="Times New Roman" w:cs="Times New Roman"/>
          <w:b/>
          <w:sz w:val="28"/>
          <w:szCs w:val="28"/>
        </w:rPr>
        <w:lastRenderedPageBreak/>
        <w:t>Увідповідніть</w:t>
      </w:r>
      <w:proofErr w:type="spellEnd"/>
      <w:r w:rsidRPr="001E1FA8">
        <w:rPr>
          <w:rFonts w:ascii="Times New Roman" w:hAnsi="Times New Roman" w:cs="Times New Roman"/>
          <w:b/>
          <w:sz w:val="28"/>
          <w:szCs w:val="28"/>
        </w:rPr>
        <w:t xml:space="preserve"> правильні й неправильні варіанти (кожне твердження 1 б.)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6577CE" w:rsidRPr="001E1FA8" w14:paraId="28863E7F" w14:textId="77777777" w:rsidTr="00822BEA">
        <w:tc>
          <w:tcPr>
            <w:tcW w:w="9464" w:type="dxa"/>
          </w:tcPr>
          <w:p w14:paraId="20D1B7D6" w14:textId="77777777" w:rsidR="006577CE" w:rsidRPr="001E1FA8" w:rsidRDefault="006577CE" w:rsidP="00822BE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7F2AE14A" wp14:editId="2B11CAA5">
                  <wp:extent cx="5331460" cy="290703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1883" cy="2918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7CE" w:rsidRPr="001E1FA8" w14:paraId="705C30C4" w14:textId="77777777" w:rsidTr="00822BEA">
        <w:tc>
          <w:tcPr>
            <w:tcW w:w="9464" w:type="dxa"/>
          </w:tcPr>
          <w:p w14:paraId="411858FE" w14:textId="77777777" w:rsidR="006577CE" w:rsidRPr="001E1FA8" w:rsidRDefault="006577CE" w:rsidP="00822BE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Уважно розгляньте запропонований малюнок та прочитайте текст.</w:t>
            </w:r>
          </w:p>
          <w:p w14:paraId="5E1ACD5B" w14:textId="77777777" w:rsidR="006577CE" w:rsidRPr="001E1FA8" w:rsidRDefault="006577CE" w:rsidP="00822BE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Черепахи (</w:t>
            </w: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Testudines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) – один із рядів сучасних Рептилій, представники якого відзначаються особливим </w:t>
            </w: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панцирем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, що виконує, здебільшого, захисну функцію</w:t>
            </w:r>
          </w:p>
          <w:p w14:paraId="45450808" w14:textId="77777777" w:rsidR="006577CE" w:rsidRPr="001E1FA8" w:rsidRDefault="006577CE" w:rsidP="00822BEA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) </w:t>
            </w:r>
            <w:proofErr w:type="spellStart"/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галапагоська</w:t>
            </w:r>
            <w:proofErr w:type="spellEnd"/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черепаха – найбільша сучасна суходільна черепаха;</w:t>
            </w:r>
          </w:p>
          <w:p w14:paraId="0451EAEF" w14:textId="77777777" w:rsidR="006577CE" w:rsidRPr="001E1FA8" w:rsidRDefault="006577CE" w:rsidP="00822BEA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б) панцир розвивається здебільшого з їхніх </w:t>
            </w:r>
            <w:proofErr w:type="spellStart"/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ребер</w:t>
            </w:r>
            <w:proofErr w:type="spellEnd"/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та хребців</w:t>
            </w:r>
          </w:p>
          <w:p w14:paraId="55AE8600" w14:textId="77777777" w:rsidR="006577CE" w:rsidRPr="001E1FA8" w:rsidRDefault="006577CE" w:rsidP="00822BE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в) деякі черепахи здатні за певних умов покидати свій панцир, а потім повертатися в нього назад;</w:t>
            </w:r>
          </w:p>
          <w:p w14:paraId="23578A2A" w14:textId="77777777" w:rsidR="006577CE" w:rsidRPr="001E1FA8" w:rsidRDefault="006577CE" w:rsidP="00822BE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г) деякі черепахи яйцекладні, інші – живородні.</w:t>
            </w:r>
          </w:p>
        </w:tc>
      </w:tr>
    </w:tbl>
    <w:p w14:paraId="1BC7C24C" w14:textId="77777777" w:rsidR="006577CE" w:rsidRPr="001E1FA8" w:rsidRDefault="006577CE" w:rsidP="006577CE">
      <w:pPr>
        <w:spacing w:after="0" w:line="240" w:lineRule="auto"/>
        <w:rPr>
          <w:rFonts w:ascii="Times New Roman" w:hAnsi="Times New Roman" w:cs="Times New Roman"/>
          <w:b/>
          <w:sz w:val="10"/>
          <w:szCs w:val="28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1940"/>
        <w:gridCol w:w="1417"/>
      </w:tblGrid>
      <w:tr w:rsidR="006577CE" w:rsidRPr="001E1FA8" w14:paraId="0CAAB527" w14:textId="77777777" w:rsidTr="00822BEA">
        <w:tc>
          <w:tcPr>
            <w:tcW w:w="1940" w:type="dxa"/>
          </w:tcPr>
          <w:p w14:paraId="59759115" w14:textId="77777777" w:rsidR="006577CE" w:rsidRPr="001E1FA8" w:rsidRDefault="006577CE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Правильні</w:t>
            </w:r>
          </w:p>
        </w:tc>
        <w:tc>
          <w:tcPr>
            <w:tcW w:w="1417" w:type="dxa"/>
          </w:tcPr>
          <w:p w14:paraId="0E4BCAAB" w14:textId="77777777" w:rsidR="006577CE" w:rsidRPr="001E1FA8" w:rsidRDefault="006577CE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38B36E5F" w14:textId="77777777" w:rsidTr="00822BEA">
        <w:tc>
          <w:tcPr>
            <w:tcW w:w="1940" w:type="dxa"/>
          </w:tcPr>
          <w:p w14:paraId="0BF44109" w14:textId="77777777" w:rsidR="006577CE" w:rsidRPr="001E1FA8" w:rsidRDefault="006577CE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неправильні</w:t>
            </w:r>
          </w:p>
        </w:tc>
        <w:tc>
          <w:tcPr>
            <w:tcW w:w="1417" w:type="dxa"/>
          </w:tcPr>
          <w:p w14:paraId="346F9BA9" w14:textId="77777777" w:rsidR="006577CE" w:rsidRPr="001E1FA8" w:rsidRDefault="006577CE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69E1365" w14:textId="77777777" w:rsidR="006577CE" w:rsidRPr="001E1FA8" w:rsidRDefault="006577CE" w:rsidP="006577CE">
      <w:pPr>
        <w:spacing w:after="0" w:line="240" w:lineRule="auto"/>
        <w:rPr>
          <w:rFonts w:ascii="Times New Roman" w:hAnsi="Times New Roman" w:cs="Times New Roman"/>
          <w:b/>
          <w:sz w:val="14"/>
          <w:szCs w:val="28"/>
        </w:rPr>
      </w:pPr>
    </w:p>
    <w:p w14:paraId="7E0B9342" w14:textId="668B9F41" w:rsidR="006577CE" w:rsidRPr="001E1FA8" w:rsidRDefault="006577CE" w:rsidP="001E1FA8">
      <w:pPr>
        <w:pStyle w:val="a4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E1FA8">
        <w:rPr>
          <w:rFonts w:ascii="Times New Roman" w:hAnsi="Times New Roman" w:cs="Times New Roman"/>
          <w:b/>
          <w:sz w:val="28"/>
          <w:szCs w:val="28"/>
        </w:rPr>
        <w:t>Увідповідніть</w:t>
      </w:r>
      <w:proofErr w:type="spellEnd"/>
      <w:r w:rsidRPr="001E1FA8">
        <w:rPr>
          <w:rFonts w:ascii="Times New Roman" w:hAnsi="Times New Roman" w:cs="Times New Roman"/>
          <w:b/>
          <w:sz w:val="28"/>
          <w:szCs w:val="28"/>
        </w:rPr>
        <w:t xml:space="preserve"> правильні й неправильні варіанти (кожне твердження 1 б.)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7195"/>
      </w:tblGrid>
      <w:tr w:rsidR="006577CE" w:rsidRPr="001E1FA8" w14:paraId="4FC5D103" w14:textId="77777777" w:rsidTr="00822BEA">
        <w:tc>
          <w:tcPr>
            <w:tcW w:w="2660" w:type="dxa"/>
          </w:tcPr>
          <w:p w14:paraId="1D1D3C6C" w14:textId="77777777" w:rsidR="006577CE" w:rsidRPr="001E1FA8" w:rsidRDefault="006577CE" w:rsidP="00822BEA">
            <w:pPr>
              <w:ind w:lef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6497F208" wp14:editId="342D11CC">
                  <wp:extent cx="1675071" cy="2326233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9265" cy="23320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14:paraId="05A3AF04" w14:textId="77777777" w:rsidR="006577CE" w:rsidRPr="001E1FA8" w:rsidRDefault="006577CE" w:rsidP="00822B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Уважно розгляньте запропонований малюнок та прочитайте текст. Укажіть правильні та неправильні твердження щодо бактеріофагів.</w:t>
            </w:r>
          </w:p>
          <w:p w14:paraId="737DCD45" w14:textId="77777777" w:rsidR="006577CE" w:rsidRPr="001E1FA8" w:rsidRDefault="006577CE" w:rsidP="00822BEA">
            <w:pPr>
              <w:pStyle w:val="a5"/>
              <w:spacing w:before="0" w:beforeAutospacing="0" w:after="0" w:afterAutospacing="0"/>
              <w:textAlignment w:val="baseline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а) </w:t>
            </w:r>
            <w:proofErr w:type="spellStart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Бактеріофаги</w:t>
            </w:r>
            <w:proofErr w:type="spellEnd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відносяться</w:t>
            </w:r>
            <w:proofErr w:type="spellEnd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до </w:t>
            </w:r>
            <w:proofErr w:type="spellStart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прокаріотів</w:t>
            </w:r>
            <w:proofErr w:type="spellEnd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адже</w:t>
            </w:r>
            <w:proofErr w:type="spellEnd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вони не </w:t>
            </w:r>
            <w:proofErr w:type="spellStart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мають</w:t>
            </w:r>
            <w:proofErr w:type="spellEnd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ядра.</w:t>
            </w:r>
          </w:p>
          <w:p w14:paraId="3C38BF56" w14:textId="77777777" w:rsidR="006577CE" w:rsidRPr="001E1FA8" w:rsidRDefault="006577CE" w:rsidP="00822BEA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б) Бактеріофаги здатні поглинати клітини бактерій шляхом фагоцитозу. </w:t>
            </w:r>
          </w:p>
          <w:p w14:paraId="6811160A" w14:textId="77777777" w:rsidR="006577CE" w:rsidRPr="001E1FA8" w:rsidRDefault="006577CE" w:rsidP="00822BEA">
            <w:pPr>
              <w:pStyle w:val="a5"/>
              <w:spacing w:before="0" w:beforeAutospacing="0" w:after="0" w:afterAutospacing="0"/>
              <w:textAlignment w:val="baseline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  <w:r w:rsidRPr="001E1FA8">
              <w:rPr>
                <w:bCs/>
                <w:iCs/>
                <w:sz w:val="28"/>
                <w:szCs w:val="28"/>
              </w:rPr>
              <w:t xml:space="preserve">в) </w:t>
            </w:r>
            <w:proofErr w:type="spellStart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Бактеріофаги</w:t>
            </w:r>
            <w:proofErr w:type="spellEnd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не </w:t>
            </w:r>
            <w:proofErr w:type="spellStart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можна</w:t>
            </w:r>
            <w:proofErr w:type="spellEnd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побачити</w:t>
            </w:r>
            <w:proofErr w:type="spellEnd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у </w:t>
            </w:r>
            <w:proofErr w:type="spellStart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звичайний</w:t>
            </w:r>
            <w:proofErr w:type="spellEnd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світловий</w:t>
            </w:r>
            <w:proofErr w:type="spellEnd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мікроскоп</w:t>
            </w:r>
            <w:proofErr w:type="spellEnd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.</w:t>
            </w:r>
          </w:p>
          <w:p w14:paraId="728768A1" w14:textId="77777777" w:rsidR="006577CE" w:rsidRPr="001E1FA8" w:rsidRDefault="006577CE" w:rsidP="00822BEA">
            <w:pPr>
              <w:pStyle w:val="a5"/>
              <w:spacing w:before="0" w:beforeAutospacing="0" w:after="0" w:afterAutospacing="0"/>
              <w:textAlignment w:val="baseline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  <w:r w:rsidRPr="001E1FA8">
              <w:rPr>
                <w:bCs/>
                <w:iCs/>
                <w:sz w:val="28"/>
                <w:szCs w:val="28"/>
              </w:rPr>
              <w:t xml:space="preserve">г) </w:t>
            </w:r>
            <w:proofErr w:type="spellStart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Бактеріофаги</w:t>
            </w:r>
            <w:proofErr w:type="spellEnd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використовують</w:t>
            </w:r>
            <w:proofErr w:type="spellEnd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клітину</w:t>
            </w:r>
            <w:proofErr w:type="spellEnd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бактерії</w:t>
            </w:r>
            <w:proofErr w:type="spellEnd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для </w:t>
            </w:r>
            <w:proofErr w:type="spellStart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копіювання</w:t>
            </w:r>
            <w:proofErr w:type="spellEnd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свого</w:t>
            </w:r>
            <w:proofErr w:type="spellEnd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генетичного</w:t>
            </w:r>
            <w:proofErr w:type="spellEnd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матеріалу</w:t>
            </w:r>
            <w:proofErr w:type="spellEnd"/>
            <w:r w:rsidRPr="001E1FA8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.</w:t>
            </w:r>
          </w:p>
        </w:tc>
      </w:tr>
    </w:tbl>
    <w:p w14:paraId="72F048E9" w14:textId="77777777" w:rsidR="006577CE" w:rsidRPr="001E1FA8" w:rsidRDefault="006577CE" w:rsidP="006577C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1940"/>
        <w:gridCol w:w="1417"/>
      </w:tblGrid>
      <w:tr w:rsidR="006577CE" w:rsidRPr="001E1FA8" w14:paraId="3CEEB58B" w14:textId="77777777" w:rsidTr="00822BEA">
        <w:tc>
          <w:tcPr>
            <w:tcW w:w="1940" w:type="dxa"/>
          </w:tcPr>
          <w:p w14:paraId="072A1745" w14:textId="77777777" w:rsidR="006577CE" w:rsidRPr="001E1FA8" w:rsidRDefault="006577CE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Правильні</w:t>
            </w:r>
          </w:p>
        </w:tc>
        <w:tc>
          <w:tcPr>
            <w:tcW w:w="1417" w:type="dxa"/>
          </w:tcPr>
          <w:p w14:paraId="74CB7905" w14:textId="77777777" w:rsidR="006577CE" w:rsidRPr="001E1FA8" w:rsidRDefault="006577CE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77CE" w:rsidRPr="001E1FA8" w14:paraId="6704B1E5" w14:textId="77777777" w:rsidTr="00822BEA">
        <w:tc>
          <w:tcPr>
            <w:tcW w:w="1940" w:type="dxa"/>
          </w:tcPr>
          <w:p w14:paraId="2CB771BC" w14:textId="77777777" w:rsidR="006577CE" w:rsidRPr="001E1FA8" w:rsidRDefault="006577CE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неправильні</w:t>
            </w:r>
          </w:p>
        </w:tc>
        <w:tc>
          <w:tcPr>
            <w:tcW w:w="1417" w:type="dxa"/>
          </w:tcPr>
          <w:p w14:paraId="149303C7" w14:textId="77777777" w:rsidR="006577CE" w:rsidRPr="001E1FA8" w:rsidRDefault="006577CE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A299EC5" w14:textId="77777777" w:rsidR="006577CE" w:rsidRPr="001E1FA8" w:rsidRDefault="006577CE" w:rsidP="006577C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14:paraId="69BCB9B7" w14:textId="409336BE" w:rsidR="006577CE" w:rsidRPr="001E1FA8" w:rsidRDefault="006577CE" w:rsidP="006577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1FA8">
        <w:rPr>
          <w:rFonts w:ascii="Times New Roman" w:hAnsi="Times New Roman" w:cs="Times New Roman"/>
          <w:bCs/>
          <w:sz w:val="28"/>
          <w:szCs w:val="28"/>
        </w:rPr>
        <w:t>5.</w:t>
      </w:r>
      <w:r w:rsidRPr="001E1FA8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Pr="001E1FA8">
        <w:rPr>
          <w:rFonts w:ascii="Times New Roman" w:hAnsi="Times New Roman" w:cs="Times New Roman"/>
          <w:b/>
          <w:sz w:val="28"/>
          <w:szCs w:val="28"/>
        </w:rPr>
        <w:t>Увідповідніть</w:t>
      </w:r>
      <w:proofErr w:type="spellEnd"/>
      <w:r w:rsidRPr="001E1FA8">
        <w:rPr>
          <w:rFonts w:ascii="Times New Roman" w:hAnsi="Times New Roman" w:cs="Times New Roman"/>
          <w:b/>
          <w:sz w:val="28"/>
          <w:szCs w:val="28"/>
        </w:rPr>
        <w:t xml:space="preserve"> правильні й неправильні варіанти</w:t>
      </w:r>
      <w:r w:rsidR="001E1F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1FA8" w:rsidRPr="001E1FA8">
        <w:rPr>
          <w:rFonts w:ascii="Times New Roman" w:hAnsi="Times New Roman" w:cs="Times New Roman"/>
          <w:b/>
          <w:sz w:val="28"/>
          <w:szCs w:val="28"/>
        </w:rPr>
        <w:t>(кожне твердження 1 б.)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20"/>
        <w:gridCol w:w="1940"/>
        <w:gridCol w:w="1417"/>
        <w:gridCol w:w="5670"/>
      </w:tblGrid>
      <w:tr w:rsidR="006577CE" w:rsidRPr="001E1FA8" w14:paraId="734D76FF" w14:textId="77777777" w:rsidTr="00907A99">
        <w:tc>
          <w:tcPr>
            <w:tcW w:w="9747" w:type="dxa"/>
            <w:gridSpan w:val="4"/>
          </w:tcPr>
          <w:p w14:paraId="082D8CA2" w14:textId="77777777" w:rsidR="006577CE" w:rsidRPr="001E1FA8" w:rsidRDefault="006577CE" w:rsidP="00822BEA">
            <w:pPr>
              <w:rPr>
                <w:noProof/>
                <w:highlight w:val="yellow"/>
              </w:rPr>
            </w:pPr>
            <w:r w:rsidRPr="001E1FA8">
              <w:rPr>
                <w:noProof/>
                <w:highlight w:val="yellow"/>
                <w:lang w:eastAsia="uk-UA"/>
              </w:rPr>
              <w:drawing>
                <wp:inline distT="0" distB="0" distL="0" distR="0" wp14:anchorId="4010805F" wp14:editId="54199E5E">
                  <wp:extent cx="4863465" cy="273674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2933" cy="27420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678CC96" w14:textId="77777777" w:rsidR="006577CE" w:rsidRPr="001E1FA8" w:rsidRDefault="006577CE" w:rsidP="00822BEA">
            <w:pPr>
              <w:pStyle w:val="a4"/>
              <w:ind w:left="142" w:right="170" w:firstLine="578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1E1FA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 xml:space="preserve">Теорія симбіогенезу, або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>ендосимбіотична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 xml:space="preserve"> теорія, пояснює, що еукаріотичні клітини виникли в результаті серії симбіотичних подій, коли різні </w:t>
            </w:r>
            <w:proofErr w:type="spellStart"/>
            <w:r w:rsidRPr="001E1FA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>прокаріотичні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 xml:space="preserve"> організми об'єднувалися для формування нових структур, які стали інтегрованими компонентами еукаріотичної клітини.</w:t>
            </w:r>
          </w:p>
        </w:tc>
      </w:tr>
      <w:tr w:rsidR="006577CE" w:rsidRPr="001E1FA8" w14:paraId="45F505DD" w14:textId="77777777" w:rsidTr="00907A99">
        <w:tc>
          <w:tcPr>
            <w:tcW w:w="9747" w:type="dxa"/>
            <w:gridSpan w:val="4"/>
          </w:tcPr>
          <w:p w14:paraId="7DDB130A" w14:textId="77777777" w:rsidR="006577CE" w:rsidRPr="001E1FA8" w:rsidRDefault="006577CE" w:rsidP="00822B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Уважно розгляньте запропонований малюнок та почитайте текст. </w:t>
            </w:r>
            <w:r w:rsidRPr="001E1F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uk-UA"/>
              </w:rPr>
              <w:t>Які з наступних тверджень є правильними, а які – ні?</w:t>
            </w:r>
          </w:p>
          <w:p w14:paraId="587650F4" w14:textId="77777777" w:rsidR="006577CE" w:rsidRPr="001E1FA8" w:rsidRDefault="006577CE" w:rsidP="006577C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E1FA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0"/>
                <w:lang w:eastAsia="uk-UA"/>
              </w:rPr>
              <w:t>Ендосимбіотична</w:t>
            </w:r>
            <w:proofErr w:type="spellEnd"/>
            <w:r w:rsidRPr="001E1FA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0"/>
                <w:lang w:eastAsia="uk-UA"/>
              </w:rPr>
              <w:t xml:space="preserve"> теорія пояснює походження ядра та ядерної мембрани. </w:t>
            </w:r>
          </w:p>
          <w:p w14:paraId="4E0C9740" w14:textId="77777777" w:rsidR="006577CE" w:rsidRPr="001E1FA8" w:rsidRDefault="006577CE" w:rsidP="006577C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Мітохондрії та хлоропласти мають власну кільцеву ДНК і рибосоми </w:t>
            </w: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прокаріотичного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типу (70S). </w:t>
            </w:r>
          </w:p>
          <w:p w14:paraId="541360B2" w14:textId="77777777" w:rsidR="006577CE" w:rsidRPr="001E1FA8" w:rsidRDefault="006577CE" w:rsidP="006577C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0"/>
                <w:lang w:eastAsia="uk-UA"/>
              </w:rPr>
              <w:t xml:space="preserve">Мітохондрії та хлоропласти можуть існувати самостійно поза клітиною, як вільні організми. </w:t>
            </w:r>
          </w:p>
          <w:p w14:paraId="06715C77" w14:textId="77777777" w:rsidR="006577CE" w:rsidRPr="001E1FA8" w:rsidRDefault="006577CE" w:rsidP="006577C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Ця теорія підтверджується наявністю подвійних мембран у мітохондрій і хлоропластів.</w:t>
            </w:r>
          </w:p>
        </w:tc>
      </w:tr>
      <w:tr w:rsidR="00907A99" w:rsidRPr="001E1FA8" w14:paraId="0D2AC4EF" w14:textId="77777777" w:rsidTr="00907A99">
        <w:trPr>
          <w:gridBefore w:val="1"/>
          <w:gridAfter w:val="1"/>
          <w:wBefore w:w="720" w:type="dxa"/>
          <w:wAfter w:w="5670" w:type="dxa"/>
        </w:trPr>
        <w:tc>
          <w:tcPr>
            <w:tcW w:w="1940" w:type="dxa"/>
          </w:tcPr>
          <w:p w14:paraId="181E144A" w14:textId="77777777" w:rsidR="00907A99" w:rsidRPr="001E1FA8" w:rsidRDefault="00907A99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Правильні</w:t>
            </w:r>
          </w:p>
        </w:tc>
        <w:tc>
          <w:tcPr>
            <w:tcW w:w="1417" w:type="dxa"/>
          </w:tcPr>
          <w:p w14:paraId="54FD1C12" w14:textId="77777777" w:rsidR="00907A99" w:rsidRPr="001E1FA8" w:rsidRDefault="00907A99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07A99" w:rsidRPr="001E1FA8" w14:paraId="1B934C68" w14:textId="77777777" w:rsidTr="00907A99">
        <w:trPr>
          <w:gridBefore w:val="1"/>
          <w:gridAfter w:val="1"/>
          <w:wBefore w:w="720" w:type="dxa"/>
          <w:wAfter w:w="5670" w:type="dxa"/>
        </w:trPr>
        <w:tc>
          <w:tcPr>
            <w:tcW w:w="1940" w:type="dxa"/>
          </w:tcPr>
          <w:p w14:paraId="3CD1AD49" w14:textId="77777777" w:rsidR="00907A99" w:rsidRPr="001E1FA8" w:rsidRDefault="00907A99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неправильні</w:t>
            </w:r>
          </w:p>
        </w:tc>
        <w:tc>
          <w:tcPr>
            <w:tcW w:w="1417" w:type="dxa"/>
          </w:tcPr>
          <w:p w14:paraId="52F1A6A8" w14:textId="77777777" w:rsidR="00907A99" w:rsidRPr="001E1FA8" w:rsidRDefault="00907A99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3EED7CF" w14:textId="77777777" w:rsidR="006577CE" w:rsidRPr="001E1FA8" w:rsidRDefault="006577CE" w:rsidP="006577C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29E5D777" w14:textId="3E1754D3" w:rsidR="00907A99" w:rsidRPr="001E1FA8" w:rsidRDefault="00907A99" w:rsidP="00907A9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1FA8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proofErr w:type="spellStart"/>
      <w:r w:rsidRPr="001E1FA8">
        <w:rPr>
          <w:rFonts w:ascii="Times New Roman" w:hAnsi="Times New Roman" w:cs="Times New Roman"/>
          <w:b/>
          <w:bCs/>
          <w:sz w:val="28"/>
          <w:szCs w:val="28"/>
        </w:rPr>
        <w:t>Увідповідніть</w:t>
      </w:r>
      <w:proofErr w:type="spellEnd"/>
      <w:r w:rsidRPr="001E1FA8">
        <w:rPr>
          <w:rFonts w:ascii="Times New Roman" w:hAnsi="Times New Roman" w:cs="Times New Roman"/>
          <w:b/>
          <w:bCs/>
          <w:sz w:val="28"/>
          <w:szCs w:val="28"/>
        </w:rPr>
        <w:t xml:space="preserve"> правильні й неправильні варіанти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55"/>
      </w:tblGrid>
      <w:tr w:rsidR="00907A99" w:rsidRPr="001E1FA8" w14:paraId="1C8B67F6" w14:textId="77777777" w:rsidTr="00907A99">
        <w:tc>
          <w:tcPr>
            <w:tcW w:w="9855" w:type="dxa"/>
          </w:tcPr>
          <w:p w14:paraId="36C2FE19" w14:textId="77777777" w:rsidR="00907A99" w:rsidRPr="001E1FA8" w:rsidRDefault="00907A99" w:rsidP="00907A9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noProof/>
                <w:lang w:eastAsia="uk-UA"/>
              </w:rPr>
              <w:lastRenderedPageBreak/>
              <w:drawing>
                <wp:inline distT="0" distB="0" distL="0" distR="0" wp14:anchorId="15871A2C" wp14:editId="0D2B00CD">
                  <wp:extent cx="5895860" cy="2895600"/>
                  <wp:effectExtent l="0" t="0" r="0" b="0"/>
                  <wp:docPr id="4" name="Рисунок 2" descr="Класифікуємо й систематизуємо - Природничі науки. 2 частина. 10 клас.  Гільбер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ласифікуємо й систематизуємо - Природничі науки. 2 частина. 10 клас.  Гільбер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0194" cy="2897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AF3E23" w14:textId="77777777" w:rsidR="00907A99" w:rsidRPr="001E1FA8" w:rsidRDefault="00907A99" w:rsidP="00907A9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Карл </w:t>
            </w: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Воуз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(1990 р.), спираючись на аналіз послідовності нуклеотидів </w:t>
            </w: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рРНК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та деякі інші молекулярні характеристики, запропонував новий варіант систематики живих організмів. Згідно з ним організми поділялися на великі систематичні групи — домени. Домен — це таксон найвищого рангу, який включає кілька царств живих організмів.</w:t>
            </w:r>
          </w:p>
          <w:p w14:paraId="7E018D01" w14:textId="2CEF78A4" w:rsidR="00907A99" w:rsidRPr="001E1FA8" w:rsidRDefault="00907A99" w:rsidP="00907A9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Клітинні форми життя поділили на три домени — Бактерії, Археї та Еукаріоти. Віруси виділили як окремий таксон </w:t>
            </w: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Vira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, який об’єднує неклітинні форми життя й за рангом відповідає домену. Така класифікація найбільш точно відбиває сучасні уявлення про виникнення й еволюцію основних груп живих</w:t>
            </w:r>
          </w:p>
        </w:tc>
      </w:tr>
      <w:tr w:rsidR="00907A99" w:rsidRPr="001E1FA8" w14:paraId="05D0D65A" w14:textId="77777777" w:rsidTr="00907A99">
        <w:tc>
          <w:tcPr>
            <w:tcW w:w="9855" w:type="dxa"/>
          </w:tcPr>
          <w:p w14:paraId="50AB58EF" w14:textId="587FA79B" w:rsidR="00907A99" w:rsidRPr="001E1FA8" w:rsidRDefault="00907A99" w:rsidP="00907A9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uk-UA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Уважно розгляньте запропонований малюнок та почитайте текст. </w:t>
            </w:r>
            <w:r w:rsidRPr="001E1F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uk-UA"/>
              </w:rPr>
              <w:t>Які з наступних тверджень є правильними, а які – ні?</w:t>
            </w:r>
          </w:p>
          <w:p w14:paraId="344DDCE5" w14:textId="16C9A23C" w:rsidR="00907A99" w:rsidRPr="001E1FA8" w:rsidRDefault="00907A99" w:rsidP="00907A9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1E1FA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>Археї є більш близькими родичами до Еукаріотів, ніж до Бактерій.</w:t>
            </w:r>
          </w:p>
          <w:p w14:paraId="2B8AE64E" w14:textId="7944F6DE" w:rsidR="00907A99" w:rsidRPr="001E1FA8" w:rsidRDefault="00907A99" w:rsidP="00907A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Усі представники </w:t>
            </w:r>
            <w:proofErr w:type="spellStart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супергрупи</w:t>
            </w:r>
            <w:proofErr w:type="spellEnd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Архепластиди</w:t>
            </w:r>
            <w:proofErr w:type="spellEnd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Archaeplastida</w:t>
            </w:r>
            <w:proofErr w:type="spellEnd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) є автотрофами (</w:t>
            </w:r>
            <w:proofErr w:type="spellStart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фотосинтетиками</w:t>
            </w:r>
            <w:proofErr w:type="spellEnd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), оскільки ця група походить від первинного </w:t>
            </w:r>
            <w:proofErr w:type="spellStart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ендосимбіозу</w:t>
            </w:r>
            <w:proofErr w:type="spellEnd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 з ціанобактеріями.</w:t>
            </w:r>
          </w:p>
          <w:p w14:paraId="7FF4C3AF" w14:textId="6D37B78C" w:rsidR="00907A99" w:rsidRPr="001E1FA8" w:rsidRDefault="00907A99" w:rsidP="00907A9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Протисти утворюють окремий домен у </w:t>
            </w:r>
            <w:proofErr w:type="spellStart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тридоменній</w:t>
            </w:r>
            <w:proofErr w:type="spellEnd"/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системі.</w:t>
            </w:r>
          </w:p>
          <w:p w14:paraId="2B2000F1" w14:textId="6B3CE95C" w:rsidR="00907A99" w:rsidRPr="001E1FA8" w:rsidRDefault="00907A99" w:rsidP="00907A9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Cs/>
                <w:sz w:val="28"/>
                <w:szCs w:val="28"/>
              </w:rPr>
              <w:t>Бактерії та археї не мають ядра та мембранних органел.</w:t>
            </w:r>
          </w:p>
        </w:tc>
      </w:tr>
    </w:tbl>
    <w:p w14:paraId="12D89124" w14:textId="622A0BCD" w:rsidR="00907A99" w:rsidRPr="001E1FA8" w:rsidRDefault="00907A99" w:rsidP="00907A9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1940"/>
        <w:gridCol w:w="1417"/>
      </w:tblGrid>
      <w:tr w:rsidR="00907A99" w:rsidRPr="001E1FA8" w14:paraId="47D149A5" w14:textId="77777777" w:rsidTr="00822BEA">
        <w:tc>
          <w:tcPr>
            <w:tcW w:w="1940" w:type="dxa"/>
          </w:tcPr>
          <w:p w14:paraId="474C929C" w14:textId="77777777" w:rsidR="00907A99" w:rsidRPr="001E1FA8" w:rsidRDefault="00907A99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Правильні</w:t>
            </w:r>
          </w:p>
        </w:tc>
        <w:tc>
          <w:tcPr>
            <w:tcW w:w="1417" w:type="dxa"/>
          </w:tcPr>
          <w:p w14:paraId="5FA13DEB" w14:textId="77777777" w:rsidR="00907A99" w:rsidRPr="001E1FA8" w:rsidRDefault="00907A99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07A99" w:rsidRPr="001E1FA8" w14:paraId="5CA8186C" w14:textId="77777777" w:rsidTr="00822BEA">
        <w:tc>
          <w:tcPr>
            <w:tcW w:w="1940" w:type="dxa"/>
          </w:tcPr>
          <w:p w14:paraId="430320A6" w14:textId="77777777" w:rsidR="00907A99" w:rsidRPr="001E1FA8" w:rsidRDefault="00907A99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неправильні</w:t>
            </w:r>
          </w:p>
        </w:tc>
        <w:tc>
          <w:tcPr>
            <w:tcW w:w="1417" w:type="dxa"/>
          </w:tcPr>
          <w:p w14:paraId="6A0854BF" w14:textId="77777777" w:rsidR="00907A99" w:rsidRPr="001E1FA8" w:rsidRDefault="00907A99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213A925" w14:textId="77777777" w:rsidR="00907A99" w:rsidRPr="001E1FA8" w:rsidRDefault="00907A99" w:rsidP="00907A9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134EF76" w14:textId="77777777" w:rsidR="00F75FED" w:rsidRPr="001E1FA8" w:rsidRDefault="00F75FED" w:rsidP="006C3A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57F615" w14:textId="6AA7F62E" w:rsidR="00F75FED" w:rsidRDefault="00F75FED" w:rsidP="006C3A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9C36C6" w14:textId="2BEE31A2" w:rsidR="001E1FA8" w:rsidRDefault="001E1FA8" w:rsidP="006C3A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F2D650" w14:textId="5E149952" w:rsidR="001E1FA8" w:rsidRDefault="001E1FA8" w:rsidP="006C3A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4ACC1C" w14:textId="6B852888" w:rsidR="001E1FA8" w:rsidRDefault="001E1FA8" w:rsidP="006C3A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70EBDB" w14:textId="7D151389" w:rsidR="001E1FA8" w:rsidRDefault="001E1FA8" w:rsidP="006C3A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9B6D06" w14:textId="61B25B91" w:rsidR="001E1FA8" w:rsidRDefault="001E1FA8" w:rsidP="006C3A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6FA218" w14:textId="5FAA3315" w:rsidR="001E1FA8" w:rsidRDefault="001E1FA8" w:rsidP="006C3A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768798" w14:textId="213C9954" w:rsidR="001E1FA8" w:rsidRDefault="001E1FA8" w:rsidP="006C3A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D2ED74" w14:textId="32EC4EFD" w:rsidR="001E1FA8" w:rsidRDefault="001E1FA8" w:rsidP="006C3A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269139" w14:textId="3984E67F" w:rsidR="001E1FA8" w:rsidRPr="001E1FA8" w:rsidRDefault="001E1FA8" w:rsidP="006C3A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73E186" w14:textId="46D361B3" w:rsidR="006C3A53" w:rsidRPr="001E1FA8" w:rsidRDefault="006C3A53" w:rsidP="006C3A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FA8">
        <w:rPr>
          <w:rFonts w:ascii="Times New Roman" w:hAnsi="Times New Roman" w:cs="Times New Roman"/>
          <w:b/>
          <w:sz w:val="28"/>
          <w:szCs w:val="28"/>
        </w:rPr>
        <w:lastRenderedPageBreak/>
        <w:t>Практичний тур</w:t>
      </w:r>
    </w:p>
    <w:p w14:paraId="689F9BA2" w14:textId="77777777" w:rsidR="006C3A53" w:rsidRPr="001E1FA8" w:rsidRDefault="006C3A53" w:rsidP="006C3A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FA8">
        <w:rPr>
          <w:rFonts w:ascii="Times New Roman" w:hAnsi="Times New Roman" w:cs="Times New Roman"/>
          <w:b/>
          <w:sz w:val="28"/>
          <w:szCs w:val="28"/>
        </w:rPr>
        <w:t>10-11 клас</w:t>
      </w:r>
    </w:p>
    <w:p w14:paraId="14BF6A03" w14:textId="152B0558" w:rsidR="004D76AC" w:rsidRPr="001E1FA8" w:rsidRDefault="004D76AC" w:rsidP="004D76A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1FA8">
        <w:rPr>
          <w:rFonts w:ascii="Times New Roman" w:hAnsi="Times New Roman" w:cs="Times New Roman"/>
          <w:b/>
          <w:sz w:val="28"/>
          <w:szCs w:val="28"/>
        </w:rPr>
        <w:t>ЗАВДАННЯ 1.</w:t>
      </w:r>
    </w:p>
    <w:p w14:paraId="0E52ABDE" w14:textId="77777777" w:rsidR="004D76AC" w:rsidRPr="001E1FA8" w:rsidRDefault="004D76AC" w:rsidP="004D76A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1FA8">
        <w:rPr>
          <w:rFonts w:ascii="Times New Roman" w:hAnsi="Times New Roman" w:cs="Times New Roman"/>
          <w:b/>
          <w:sz w:val="28"/>
          <w:szCs w:val="28"/>
        </w:rPr>
        <w:t xml:space="preserve">У таблиці наведено рисунки тварин. Ваше завдання – для кожної тварини: </w:t>
      </w:r>
    </w:p>
    <w:p w14:paraId="14980EA9" w14:textId="77777777" w:rsidR="004D76AC" w:rsidRPr="001E1FA8" w:rsidRDefault="004D76AC" w:rsidP="004D76AC">
      <w:pPr>
        <w:pStyle w:val="a5"/>
        <w:numPr>
          <w:ilvl w:val="0"/>
          <w:numId w:val="16"/>
        </w:numPr>
        <w:shd w:val="clear" w:color="auto" w:fill="FFFFFF"/>
        <w:spacing w:before="0" w:beforeAutospacing="0"/>
        <w:rPr>
          <w:rFonts w:eastAsiaTheme="minorHAnsi"/>
          <w:b/>
          <w:sz w:val="28"/>
          <w:szCs w:val="28"/>
          <w:lang w:eastAsia="en-US"/>
        </w:rPr>
      </w:pPr>
      <w:proofErr w:type="spellStart"/>
      <w:r w:rsidRPr="001E1FA8">
        <w:rPr>
          <w:rFonts w:eastAsiaTheme="minorHAnsi"/>
          <w:b/>
          <w:sz w:val="28"/>
          <w:szCs w:val="28"/>
          <w:lang w:eastAsia="en-US"/>
        </w:rPr>
        <w:t>визначити</w:t>
      </w:r>
      <w:proofErr w:type="spellEnd"/>
      <w:r w:rsidRPr="001E1FA8">
        <w:rPr>
          <w:rFonts w:eastAsiaTheme="minorHAnsi"/>
          <w:b/>
          <w:sz w:val="28"/>
          <w:szCs w:val="28"/>
          <w:lang w:eastAsia="en-US"/>
        </w:rPr>
        <w:t xml:space="preserve">, </w:t>
      </w:r>
      <w:proofErr w:type="spellStart"/>
      <w:r w:rsidRPr="001E1FA8">
        <w:rPr>
          <w:rFonts w:eastAsiaTheme="minorHAnsi"/>
          <w:b/>
          <w:sz w:val="28"/>
          <w:szCs w:val="28"/>
          <w:lang w:eastAsia="en-US"/>
        </w:rPr>
        <w:t>чи</w:t>
      </w:r>
      <w:proofErr w:type="spellEnd"/>
      <w:r w:rsidRPr="001E1FA8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1E1FA8">
        <w:rPr>
          <w:rFonts w:eastAsiaTheme="minorHAnsi"/>
          <w:b/>
          <w:sz w:val="28"/>
          <w:szCs w:val="28"/>
          <w:lang w:eastAsia="en-US"/>
        </w:rPr>
        <w:t>належить</w:t>
      </w:r>
      <w:proofErr w:type="spellEnd"/>
      <w:r w:rsidRPr="001E1FA8">
        <w:rPr>
          <w:rFonts w:eastAsiaTheme="minorHAnsi"/>
          <w:b/>
          <w:sz w:val="28"/>
          <w:szCs w:val="28"/>
          <w:lang w:eastAsia="en-US"/>
        </w:rPr>
        <w:t xml:space="preserve"> вона до </w:t>
      </w:r>
      <w:proofErr w:type="spellStart"/>
      <w:r w:rsidRPr="001E1FA8">
        <w:rPr>
          <w:rFonts w:eastAsiaTheme="minorHAnsi"/>
          <w:b/>
          <w:sz w:val="28"/>
          <w:szCs w:val="28"/>
          <w:lang w:eastAsia="en-US"/>
        </w:rPr>
        <w:t>первинноротих</w:t>
      </w:r>
      <w:proofErr w:type="spellEnd"/>
      <w:r w:rsidRPr="001E1FA8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1E1FA8">
        <w:rPr>
          <w:rFonts w:eastAsiaTheme="minorHAnsi"/>
          <w:b/>
          <w:sz w:val="28"/>
          <w:szCs w:val="28"/>
          <w:lang w:eastAsia="en-US"/>
        </w:rPr>
        <w:t>чи</w:t>
      </w:r>
      <w:proofErr w:type="spellEnd"/>
      <w:r w:rsidRPr="001E1FA8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1E1FA8">
        <w:rPr>
          <w:rFonts w:eastAsiaTheme="minorHAnsi"/>
          <w:b/>
          <w:sz w:val="28"/>
          <w:szCs w:val="28"/>
          <w:lang w:eastAsia="en-US"/>
        </w:rPr>
        <w:t>вторинноротих</w:t>
      </w:r>
      <w:proofErr w:type="spellEnd"/>
      <w:r w:rsidRPr="001E1FA8">
        <w:rPr>
          <w:rFonts w:eastAsiaTheme="minorHAnsi"/>
          <w:b/>
          <w:sz w:val="28"/>
          <w:szCs w:val="28"/>
          <w:lang w:eastAsia="en-US"/>
        </w:rPr>
        <w:t>;</w:t>
      </w:r>
    </w:p>
    <w:p w14:paraId="287726EA" w14:textId="00E15A68" w:rsidR="004D76AC" w:rsidRPr="001E1FA8" w:rsidRDefault="004D76AC" w:rsidP="004D76AC">
      <w:pPr>
        <w:pStyle w:val="a5"/>
        <w:numPr>
          <w:ilvl w:val="0"/>
          <w:numId w:val="16"/>
        </w:numPr>
        <w:shd w:val="clear" w:color="auto" w:fill="FFFFFF"/>
        <w:spacing w:before="0" w:beforeAutospacing="0"/>
        <w:rPr>
          <w:rFonts w:eastAsiaTheme="minorHAnsi"/>
          <w:b/>
          <w:sz w:val="28"/>
          <w:szCs w:val="28"/>
          <w:lang w:eastAsia="en-US"/>
        </w:rPr>
      </w:pPr>
      <w:proofErr w:type="spellStart"/>
      <w:r w:rsidRPr="001E1FA8">
        <w:rPr>
          <w:rFonts w:eastAsiaTheme="minorHAnsi"/>
          <w:b/>
          <w:sz w:val="28"/>
          <w:szCs w:val="28"/>
          <w:lang w:eastAsia="en-US"/>
        </w:rPr>
        <w:t>визначити</w:t>
      </w:r>
      <w:proofErr w:type="spellEnd"/>
      <w:r w:rsidRPr="001E1FA8">
        <w:rPr>
          <w:rFonts w:eastAsiaTheme="minorHAnsi"/>
          <w:b/>
          <w:sz w:val="28"/>
          <w:szCs w:val="28"/>
          <w:lang w:eastAsia="en-US"/>
        </w:rPr>
        <w:t xml:space="preserve"> тип </w:t>
      </w:r>
      <w:proofErr w:type="spellStart"/>
      <w:r w:rsidRPr="001E1FA8">
        <w:rPr>
          <w:rFonts w:eastAsiaTheme="minorHAnsi"/>
          <w:b/>
          <w:sz w:val="28"/>
          <w:szCs w:val="28"/>
          <w:lang w:eastAsia="en-US"/>
        </w:rPr>
        <w:t>симетрії</w:t>
      </w:r>
      <w:proofErr w:type="spellEnd"/>
      <w:r w:rsidRPr="001E1FA8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1E1FA8">
        <w:rPr>
          <w:rFonts w:eastAsiaTheme="minorHAnsi"/>
          <w:b/>
          <w:sz w:val="28"/>
          <w:szCs w:val="28"/>
          <w:lang w:eastAsia="en-US"/>
        </w:rPr>
        <w:t>її</w:t>
      </w:r>
      <w:proofErr w:type="spellEnd"/>
      <w:r w:rsidRPr="001E1FA8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1E1FA8">
        <w:rPr>
          <w:rFonts w:eastAsiaTheme="minorHAnsi"/>
          <w:b/>
          <w:sz w:val="28"/>
          <w:szCs w:val="28"/>
          <w:lang w:eastAsia="en-US"/>
        </w:rPr>
        <w:t>тіла</w:t>
      </w:r>
      <w:proofErr w:type="spellEnd"/>
      <w:r w:rsidRPr="001E1FA8">
        <w:rPr>
          <w:rFonts w:eastAsiaTheme="minorHAnsi"/>
          <w:b/>
          <w:sz w:val="28"/>
          <w:szCs w:val="28"/>
          <w:lang w:eastAsia="en-US"/>
        </w:rPr>
        <w:t>.</w:t>
      </w:r>
    </w:p>
    <w:p w14:paraId="6055EC45" w14:textId="07CD9B26" w:rsidR="005C5CB9" w:rsidRPr="001E1FA8" w:rsidRDefault="001E1FA8" w:rsidP="005C5CB9">
      <w:pPr>
        <w:pStyle w:val="a5"/>
        <w:shd w:val="clear" w:color="auto" w:fill="FFFFFF"/>
        <w:spacing w:before="0" w:beforeAutospacing="0"/>
        <w:rPr>
          <w:rFonts w:eastAsiaTheme="minorHAnsi"/>
          <w:b/>
          <w:sz w:val="28"/>
          <w:szCs w:val="28"/>
          <w:lang w:eastAsia="en-US"/>
        </w:rPr>
      </w:pPr>
      <w:r w:rsidRPr="001E1FA8">
        <w:rPr>
          <w:rFonts w:eastAsiaTheme="minorHAnsi"/>
          <w:b/>
          <w:sz w:val="28"/>
          <w:szCs w:val="28"/>
          <w:lang w:eastAsia="en-US"/>
        </w:rPr>
        <w:t>(</w:t>
      </w:r>
      <w:proofErr w:type="spellStart"/>
      <w:r w:rsidRPr="001E1FA8">
        <w:rPr>
          <w:rFonts w:eastAsiaTheme="minorHAnsi"/>
          <w:b/>
          <w:sz w:val="28"/>
          <w:szCs w:val="28"/>
          <w:lang w:eastAsia="en-US"/>
        </w:rPr>
        <w:t>кожна</w:t>
      </w:r>
      <w:proofErr w:type="spellEnd"/>
      <w:r w:rsidRPr="001E1FA8">
        <w:rPr>
          <w:rFonts w:eastAsiaTheme="minorHAnsi"/>
          <w:b/>
          <w:sz w:val="28"/>
          <w:szCs w:val="28"/>
          <w:lang w:eastAsia="en-US"/>
        </w:rPr>
        <w:t xml:space="preserve"> правильна </w:t>
      </w:r>
      <w:proofErr w:type="spellStart"/>
      <w:r w:rsidRPr="001E1FA8">
        <w:rPr>
          <w:rFonts w:eastAsiaTheme="minorHAnsi"/>
          <w:b/>
          <w:sz w:val="28"/>
          <w:szCs w:val="28"/>
          <w:lang w:eastAsia="en-US"/>
        </w:rPr>
        <w:t>відповідь</w:t>
      </w:r>
      <w:proofErr w:type="spellEnd"/>
      <w:r w:rsidRPr="001E1FA8">
        <w:rPr>
          <w:rFonts w:eastAsiaTheme="minorHAnsi"/>
          <w:b/>
          <w:sz w:val="28"/>
          <w:szCs w:val="28"/>
          <w:lang w:eastAsia="en-US"/>
        </w:rPr>
        <w:t xml:space="preserve"> 1 б.)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89"/>
        <w:gridCol w:w="3795"/>
        <w:gridCol w:w="2771"/>
      </w:tblGrid>
      <w:tr w:rsidR="004D76AC" w:rsidRPr="001E1FA8" w14:paraId="01C43514" w14:textId="77777777" w:rsidTr="00822BEA">
        <w:tc>
          <w:tcPr>
            <w:tcW w:w="3289" w:type="dxa"/>
          </w:tcPr>
          <w:p w14:paraId="7E1C975A" w14:textId="77777777" w:rsidR="004D76AC" w:rsidRPr="001E1FA8" w:rsidRDefault="004D76AC" w:rsidP="00822BEA">
            <w:pPr>
              <w:pStyle w:val="a5"/>
              <w:rPr>
                <w:color w:val="2D2C37"/>
              </w:rPr>
            </w:pPr>
            <w:r w:rsidRPr="001E1FA8">
              <w:rPr>
                <w:noProof/>
                <w:lang w:val="uk-UA" w:eastAsia="uk-UA"/>
              </w:rPr>
              <w:drawing>
                <wp:inline distT="0" distB="0" distL="0" distR="0" wp14:anchorId="749FD26C" wp14:editId="32587ED5">
                  <wp:extent cx="2019300" cy="1343752"/>
                  <wp:effectExtent l="0" t="0" r="0" b="0"/>
                  <wp:docPr id="28" name="Рисунок 28" descr="Звичайний дощовий черв'як Фотографії, Картин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Звичайний дощовий черв'як Фотографії, Картин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0840" cy="1344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5" w:type="dxa"/>
          </w:tcPr>
          <w:p w14:paraId="29E74850" w14:textId="77777777" w:rsidR="004D76AC" w:rsidRPr="001E1FA8" w:rsidRDefault="004D76AC" w:rsidP="00822BEA">
            <w:pPr>
              <w:pStyle w:val="a5"/>
              <w:rPr>
                <w:color w:val="2D2C37"/>
              </w:rPr>
            </w:pPr>
            <w:r w:rsidRPr="001E1FA8">
              <w:rPr>
                <w:noProof/>
                <w:color w:val="2D2C37"/>
                <w:lang w:val="uk-UA" w:eastAsia="uk-UA"/>
              </w:rPr>
              <w:drawing>
                <wp:inline distT="0" distB="0" distL="0" distR="0" wp14:anchorId="08068620" wp14:editId="7D543DCE">
                  <wp:extent cx="1504950" cy="1504950"/>
                  <wp:effectExtent l="0" t="0" r="0" b="0"/>
                  <wp:docPr id="29" name="Рисунок 29" descr="C:\Users\zaitseva.o\AppData\Local\Microsoft\Windows\INetCache\Content.MSO\1765B50C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zaitseva.o\AppData\Local\Microsoft\Windows\INetCache\Content.MSO\1765B50C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1" w:type="dxa"/>
          </w:tcPr>
          <w:p w14:paraId="28CDFF34" w14:textId="77777777" w:rsidR="004D76AC" w:rsidRPr="001E1FA8" w:rsidRDefault="004D76AC" w:rsidP="00822BEA">
            <w:pPr>
              <w:pStyle w:val="a5"/>
              <w:rPr>
                <w:color w:val="2D2C37"/>
              </w:rPr>
            </w:pPr>
            <w:r w:rsidRPr="001E1FA8">
              <w:rPr>
                <w:noProof/>
                <w:color w:val="2D2C37"/>
                <w:lang w:val="uk-UA" w:eastAsia="uk-UA"/>
              </w:rPr>
              <w:drawing>
                <wp:inline distT="0" distB="0" distL="0" distR="0" wp14:anchorId="23D41348" wp14:editId="19F465FC">
                  <wp:extent cx="1600200" cy="1600200"/>
                  <wp:effectExtent l="0" t="0" r="0" b="0"/>
                  <wp:docPr id="30" name="Рисунок 30" descr="C:\Users\zaitseva.o\AppData\Local\Microsoft\Windows\INetCache\Content.MSO\ADEE3AF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zaitseva.o\AppData\Local\Microsoft\Windows\INetCache\Content.MSO\ADEE3AF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76AC" w:rsidRPr="001E1FA8" w14:paraId="785018C8" w14:textId="77777777" w:rsidTr="00822BEA">
        <w:tc>
          <w:tcPr>
            <w:tcW w:w="3289" w:type="dxa"/>
          </w:tcPr>
          <w:p w14:paraId="5F34E2CE" w14:textId="77777777" w:rsidR="004D76AC" w:rsidRPr="001E1FA8" w:rsidRDefault="004D76AC" w:rsidP="00822BEA">
            <w:pPr>
              <w:pStyle w:val="a5"/>
              <w:rPr>
                <w:color w:val="2D2C37"/>
              </w:rPr>
            </w:pPr>
            <w:r w:rsidRPr="001E1FA8">
              <w:rPr>
                <w:color w:val="2D2C37"/>
              </w:rPr>
              <w:t>А</w:t>
            </w:r>
          </w:p>
        </w:tc>
        <w:tc>
          <w:tcPr>
            <w:tcW w:w="3795" w:type="dxa"/>
          </w:tcPr>
          <w:p w14:paraId="0AEDEEEE" w14:textId="77777777" w:rsidR="004D76AC" w:rsidRPr="001E1FA8" w:rsidRDefault="004D76AC" w:rsidP="00822BEA">
            <w:pPr>
              <w:pStyle w:val="a5"/>
              <w:rPr>
                <w:color w:val="2D2C37"/>
              </w:rPr>
            </w:pPr>
            <w:r w:rsidRPr="001E1FA8">
              <w:rPr>
                <w:color w:val="2D2C37"/>
              </w:rPr>
              <w:t>Б</w:t>
            </w:r>
          </w:p>
        </w:tc>
        <w:tc>
          <w:tcPr>
            <w:tcW w:w="2771" w:type="dxa"/>
          </w:tcPr>
          <w:p w14:paraId="64F3CEC4" w14:textId="77777777" w:rsidR="004D76AC" w:rsidRPr="001E1FA8" w:rsidRDefault="004D76AC" w:rsidP="00822BEA">
            <w:pPr>
              <w:pStyle w:val="a5"/>
              <w:rPr>
                <w:color w:val="2D2C37"/>
              </w:rPr>
            </w:pPr>
            <w:r w:rsidRPr="001E1FA8">
              <w:rPr>
                <w:color w:val="2D2C37"/>
              </w:rPr>
              <w:t>В</w:t>
            </w:r>
          </w:p>
        </w:tc>
      </w:tr>
      <w:tr w:rsidR="004D76AC" w:rsidRPr="001E1FA8" w14:paraId="5C4B61A5" w14:textId="77777777" w:rsidTr="00822BEA">
        <w:tc>
          <w:tcPr>
            <w:tcW w:w="3289" w:type="dxa"/>
          </w:tcPr>
          <w:p w14:paraId="33D399DB" w14:textId="77777777" w:rsidR="004D76AC" w:rsidRPr="001E1FA8" w:rsidRDefault="004D76AC" w:rsidP="00822BEA">
            <w:pPr>
              <w:pStyle w:val="a5"/>
              <w:rPr>
                <w:color w:val="2D2C37"/>
              </w:rPr>
            </w:pPr>
            <w:r w:rsidRPr="001E1FA8">
              <w:rPr>
                <w:noProof/>
                <w:color w:val="2D2C37"/>
                <w:lang w:val="uk-UA" w:eastAsia="uk-UA"/>
              </w:rPr>
              <w:drawing>
                <wp:inline distT="0" distB="0" distL="0" distR="0" wp14:anchorId="4FF92A32" wp14:editId="24D49C1A">
                  <wp:extent cx="1038038" cy="1933575"/>
                  <wp:effectExtent l="0" t="0" r="0" b="0"/>
                  <wp:docPr id="42" name="Рисунок 42" descr="D:\Users\zaitseva.o\Desktop\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D:\Users\zaitseva.o\Desktop\Я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40" t="11313" r="11624" b="39809"/>
                          <a:stretch/>
                        </pic:blipFill>
                        <pic:spPr bwMode="auto">
                          <a:xfrm>
                            <a:off x="0" y="0"/>
                            <a:ext cx="1042395" cy="1941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5" w:type="dxa"/>
          </w:tcPr>
          <w:p w14:paraId="57C2414C" w14:textId="77777777" w:rsidR="004D76AC" w:rsidRPr="001E1FA8" w:rsidRDefault="004D76AC" w:rsidP="00822BEA">
            <w:pPr>
              <w:pStyle w:val="a5"/>
              <w:rPr>
                <w:color w:val="2D2C37"/>
              </w:rPr>
            </w:pPr>
            <w:r w:rsidRPr="001E1FA8">
              <w:rPr>
                <w:noProof/>
                <w:color w:val="2D2C37"/>
                <w:lang w:val="uk-UA" w:eastAsia="uk-UA"/>
              </w:rPr>
              <w:drawing>
                <wp:inline distT="0" distB="0" distL="0" distR="0" wp14:anchorId="0B75666B" wp14:editId="31E6C999">
                  <wp:extent cx="1958320" cy="1466850"/>
                  <wp:effectExtent l="0" t="0" r="0" b="0"/>
                  <wp:docPr id="31" name="Рисунок 31" descr="C:\Users\zaitseva.o\AppData\Local\Microsoft\Windows\INetCache\Content.MSO\CC402D18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zaitseva.o\AppData\Local\Microsoft\Windows\INetCache\Content.MSO\CC402D18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9892" cy="1468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1" w:type="dxa"/>
          </w:tcPr>
          <w:p w14:paraId="524FD92C" w14:textId="77777777" w:rsidR="004D76AC" w:rsidRPr="001E1FA8" w:rsidRDefault="004D76AC" w:rsidP="00822BEA">
            <w:pPr>
              <w:pStyle w:val="a5"/>
              <w:rPr>
                <w:color w:val="2D2C37"/>
              </w:rPr>
            </w:pPr>
            <w:r w:rsidRPr="001E1FA8">
              <w:rPr>
                <w:noProof/>
                <w:lang w:val="uk-UA" w:eastAsia="uk-UA"/>
              </w:rPr>
              <w:drawing>
                <wp:inline distT="0" distB="0" distL="0" distR="0" wp14:anchorId="7DD0CB4B" wp14:editId="4E13FED8">
                  <wp:extent cx="1609408" cy="1612985"/>
                  <wp:effectExtent l="0" t="0" r="0" b="0"/>
                  <wp:docPr id="32" name="Рисунок 32" descr="Кишечнополостные Пресноводная гид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Кишечнополостные Пресноводная гид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705" cy="162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76AC" w:rsidRPr="001E1FA8" w14:paraId="14153410" w14:textId="77777777" w:rsidTr="00822BEA">
        <w:tc>
          <w:tcPr>
            <w:tcW w:w="3289" w:type="dxa"/>
          </w:tcPr>
          <w:p w14:paraId="52EDF006" w14:textId="77777777" w:rsidR="004D76AC" w:rsidRPr="001E1FA8" w:rsidRDefault="004D76AC" w:rsidP="00822BEA">
            <w:pPr>
              <w:pStyle w:val="a5"/>
              <w:rPr>
                <w:color w:val="2D2C37"/>
              </w:rPr>
            </w:pPr>
            <w:r w:rsidRPr="001E1FA8">
              <w:rPr>
                <w:color w:val="2D2C37"/>
              </w:rPr>
              <w:t>Г</w:t>
            </w:r>
          </w:p>
        </w:tc>
        <w:tc>
          <w:tcPr>
            <w:tcW w:w="3795" w:type="dxa"/>
          </w:tcPr>
          <w:p w14:paraId="0D1E0467" w14:textId="77777777" w:rsidR="004D76AC" w:rsidRPr="001E1FA8" w:rsidRDefault="004D76AC" w:rsidP="00822BEA">
            <w:pPr>
              <w:pStyle w:val="a5"/>
              <w:rPr>
                <w:color w:val="2D2C37"/>
              </w:rPr>
            </w:pPr>
            <w:r w:rsidRPr="001E1FA8">
              <w:rPr>
                <w:color w:val="2D2C37"/>
              </w:rPr>
              <w:t>Д</w:t>
            </w:r>
          </w:p>
        </w:tc>
        <w:tc>
          <w:tcPr>
            <w:tcW w:w="2771" w:type="dxa"/>
          </w:tcPr>
          <w:p w14:paraId="539B9E50" w14:textId="77777777" w:rsidR="004D76AC" w:rsidRPr="001E1FA8" w:rsidRDefault="004D76AC" w:rsidP="00822BEA">
            <w:pPr>
              <w:pStyle w:val="a5"/>
              <w:rPr>
                <w:color w:val="2D2C37"/>
              </w:rPr>
            </w:pPr>
            <w:r w:rsidRPr="001E1FA8">
              <w:rPr>
                <w:color w:val="2D2C37"/>
              </w:rPr>
              <w:t>Е</w:t>
            </w:r>
          </w:p>
        </w:tc>
      </w:tr>
      <w:tr w:rsidR="004D76AC" w:rsidRPr="001E1FA8" w14:paraId="3B68B2BF" w14:textId="77777777" w:rsidTr="00822BEA">
        <w:tc>
          <w:tcPr>
            <w:tcW w:w="3289" w:type="dxa"/>
          </w:tcPr>
          <w:p w14:paraId="0C7B0ADB" w14:textId="77777777" w:rsidR="004D76AC" w:rsidRPr="001E1FA8" w:rsidRDefault="004D76AC" w:rsidP="00822BEA">
            <w:pPr>
              <w:pStyle w:val="a5"/>
              <w:rPr>
                <w:color w:val="2D2C37"/>
              </w:rPr>
            </w:pPr>
            <w:r w:rsidRPr="001E1FA8">
              <w:rPr>
                <w:noProof/>
                <w:color w:val="2D2C37"/>
                <w:lang w:val="uk-UA" w:eastAsia="uk-UA"/>
              </w:rPr>
              <w:drawing>
                <wp:inline distT="0" distB="0" distL="0" distR="0" wp14:anchorId="70249562" wp14:editId="4683C68A">
                  <wp:extent cx="1742892" cy="1571625"/>
                  <wp:effectExtent l="0" t="0" r="0" b="0"/>
                  <wp:docPr id="33" name="Рисунок 33" descr="Всё о бегониях и не только...: Вопросы по биологии / Объясните, почему  ланцетник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Всё о бегониях и не только...: Вопросы по биологии / Объясните, почему  ланцетник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46508" cy="1574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5" w:type="dxa"/>
          </w:tcPr>
          <w:p w14:paraId="675C1A25" w14:textId="77777777" w:rsidR="004D76AC" w:rsidRPr="001E1FA8" w:rsidRDefault="004D76AC" w:rsidP="00822BEA">
            <w:pPr>
              <w:pStyle w:val="a5"/>
              <w:rPr>
                <w:color w:val="2D2C37"/>
              </w:rPr>
            </w:pPr>
            <w:r w:rsidRPr="001E1FA8">
              <w:rPr>
                <w:noProof/>
                <w:color w:val="2D2C37"/>
                <w:lang w:val="uk-UA" w:eastAsia="uk-UA"/>
              </w:rPr>
              <w:drawing>
                <wp:inline distT="0" distB="0" distL="0" distR="0" wp14:anchorId="48647260" wp14:editId="5084A956">
                  <wp:extent cx="2352675" cy="1368393"/>
                  <wp:effectExtent l="0" t="0" r="0" b="0"/>
                  <wp:docPr id="34" name="Рисунок 34" descr="C:\Users\zaitseva.o\AppData\Local\Microsoft\Windows\INetCache\Content.MSO\B311D69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zaitseva.o\AppData\Local\Microsoft\Windows\INetCache\Content.MSO\B311D69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1717" cy="1373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1" w:type="dxa"/>
          </w:tcPr>
          <w:p w14:paraId="5363EC2F" w14:textId="77777777" w:rsidR="004D76AC" w:rsidRPr="001E1FA8" w:rsidRDefault="004D76AC" w:rsidP="00822BEA">
            <w:pPr>
              <w:pStyle w:val="a5"/>
              <w:rPr>
                <w:color w:val="2D2C37"/>
              </w:rPr>
            </w:pPr>
            <w:r w:rsidRPr="001E1FA8">
              <w:rPr>
                <w:noProof/>
                <w:color w:val="2D2C37"/>
                <w:lang w:val="uk-UA" w:eastAsia="uk-UA"/>
              </w:rPr>
              <w:drawing>
                <wp:inline distT="0" distB="0" distL="0" distR="0" wp14:anchorId="0C6127A1" wp14:editId="063A07BC">
                  <wp:extent cx="1679925" cy="1367790"/>
                  <wp:effectExtent l="0" t="0" r="0" b="0"/>
                  <wp:docPr id="35" name="Рисунок 35" descr="C:\Users\zaitseva.o\AppData\Local\Microsoft\Windows\INetCache\Content.MSO\E92797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zaitseva.o\AppData\Local\Microsoft\Windows\INetCache\Content.MSO\E927970.tm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46" r="5548"/>
                          <a:stretch/>
                        </pic:blipFill>
                        <pic:spPr bwMode="auto">
                          <a:xfrm>
                            <a:off x="0" y="0"/>
                            <a:ext cx="1686110" cy="1372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76AC" w:rsidRPr="001E1FA8" w14:paraId="65460D8E" w14:textId="77777777" w:rsidTr="00822BEA">
        <w:tc>
          <w:tcPr>
            <w:tcW w:w="3289" w:type="dxa"/>
          </w:tcPr>
          <w:p w14:paraId="3A9E23E7" w14:textId="77777777" w:rsidR="004D76AC" w:rsidRPr="001E1FA8" w:rsidRDefault="004D76AC" w:rsidP="00822BEA">
            <w:pPr>
              <w:pStyle w:val="a5"/>
              <w:rPr>
                <w:color w:val="2D2C37"/>
              </w:rPr>
            </w:pPr>
            <w:r w:rsidRPr="001E1FA8">
              <w:rPr>
                <w:color w:val="2D2C37"/>
              </w:rPr>
              <w:t>Ж</w:t>
            </w:r>
          </w:p>
        </w:tc>
        <w:tc>
          <w:tcPr>
            <w:tcW w:w="3795" w:type="dxa"/>
          </w:tcPr>
          <w:p w14:paraId="5FD41894" w14:textId="77777777" w:rsidR="004D76AC" w:rsidRPr="001E1FA8" w:rsidRDefault="004D76AC" w:rsidP="00822BEA">
            <w:pPr>
              <w:pStyle w:val="a5"/>
              <w:rPr>
                <w:color w:val="2D2C37"/>
              </w:rPr>
            </w:pPr>
            <w:r w:rsidRPr="001E1FA8">
              <w:rPr>
                <w:color w:val="2D2C37"/>
              </w:rPr>
              <w:t>З</w:t>
            </w:r>
          </w:p>
        </w:tc>
        <w:tc>
          <w:tcPr>
            <w:tcW w:w="2771" w:type="dxa"/>
          </w:tcPr>
          <w:p w14:paraId="66BFC06D" w14:textId="77777777" w:rsidR="004D76AC" w:rsidRPr="001E1FA8" w:rsidRDefault="004D76AC" w:rsidP="00822BEA">
            <w:pPr>
              <w:pStyle w:val="a5"/>
              <w:rPr>
                <w:color w:val="2D2C37"/>
              </w:rPr>
            </w:pPr>
            <w:r w:rsidRPr="001E1FA8">
              <w:rPr>
                <w:color w:val="2D2C37"/>
              </w:rPr>
              <w:t>К</w:t>
            </w:r>
          </w:p>
        </w:tc>
      </w:tr>
      <w:tr w:rsidR="004D76AC" w:rsidRPr="001E1FA8" w14:paraId="3AC05A4D" w14:textId="77777777" w:rsidTr="00822BEA">
        <w:tc>
          <w:tcPr>
            <w:tcW w:w="3289" w:type="dxa"/>
          </w:tcPr>
          <w:p w14:paraId="4B82F95F" w14:textId="77777777" w:rsidR="004D76AC" w:rsidRPr="001E1FA8" w:rsidRDefault="004D76AC" w:rsidP="00822BEA">
            <w:pPr>
              <w:pStyle w:val="a5"/>
              <w:rPr>
                <w:color w:val="2D2C37"/>
              </w:rPr>
            </w:pPr>
            <w:r w:rsidRPr="001E1FA8">
              <w:rPr>
                <w:noProof/>
                <w:lang w:val="uk-UA" w:eastAsia="uk-UA"/>
              </w:rPr>
              <w:drawing>
                <wp:inline distT="0" distB="0" distL="0" distR="0" wp14:anchorId="7B476C45" wp14:editId="7E117D03">
                  <wp:extent cx="1780896" cy="1314895"/>
                  <wp:effectExtent l="0" t="0" r="0" b="0"/>
                  <wp:docPr id="39" name="Рисунок 39" descr="Рыба Фугу - фото, описание, приготовление, где обита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Рыба Фугу - фото, описание, приготовление, где обита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3617" cy="1316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6" w:type="dxa"/>
            <w:gridSpan w:val="2"/>
            <w:vMerge w:val="restart"/>
          </w:tcPr>
          <w:p w14:paraId="7AA583DB" w14:textId="77777777" w:rsidR="004D76AC" w:rsidRPr="001E1FA8" w:rsidRDefault="004D76AC" w:rsidP="00822BEA">
            <w:pPr>
              <w:pStyle w:val="a5"/>
              <w:rPr>
                <w:color w:val="2D2C37"/>
              </w:rPr>
            </w:pPr>
          </w:p>
        </w:tc>
      </w:tr>
      <w:tr w:rsidR="004D76AC" w:rsidRPr="001E1FA8" w14:paraId="2A84FC0F" w14:textId="77777777" w:rsidTr="00822BEA">
        <w:tc>
          <w:tcPr>
            <w:tcW w:w="3289" w:type="dxa"/>
          </w:tcPr>
          <w:p w14:paraId="00550BA0" w14:textId="77777777" w:rsidR="004D76AC" w:rsidRPr="001E1FA8" w:rsidRDefault="004D76AC" w:rsidP="00822BEA">
            <w:pPr>
              <w:pStyle w:val="a5"/>
              <w:rPr>
                <w:color w:val="2D2C37"/>
              </w:rPr>
            </w:pPr>
            <w:r w:rsidRPr="001E1FA8">
              <w:rPr>
                <w:color w:val="2D2C37"/>
              </w:rPr>
              <w:t>І</w:t>
            </w:r>
          </w:p>
        </w:tc>
        <w:tc>
          <w:tcPr>
            <w:tcW w:w="6566" w:type="dxa"/>
            <w:gridSpan w:val="2"/>
            <w:vMerge/>
          </w:tcPr>
          <w:p w14:paraId="59ABAFD2" w14:textId="77777777" w:rsidR="004D76AC" w:rsidRPr="001E1FA8" w:rsidRDefault="004D76AC" w:rsidP="00822BEA">
            <w:pPr>
              <w:pStyle w:val="a5"/>
              <w:rPr>
                <w:color w:val="2D2C37"/>
              </w:rPr>
            </w:pPr>
          </w:p>
        </w:tc>
      </w:tr>
    </w:tbl>
    <w:p w14:paraId="4AC69B79" w14:textId="77777777" w:rsidR="004D76AC" w:rsidRPr="001E1FA8" w:rsidRDefault="004D76AC" w:rsidP="004D76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0474A7F" w14:textId="4A258548" w:rsidR="004D76AC" w:rsidRPr="001E1FA8" w:rsidRDefault="004D76AC" w:rsidP="004D76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Первиннороті</w:t>
      </w:r>
      <w:proofErr w:type="spellEnd"/>
      <w:r w:rsidRP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:_</w:t>
      </w:r>
      <w:r w:rsid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___</w:t>
      </w:r>
      <w:r w:rsidRP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</w:t>
      </w:r>
    </w:p>
    <w:p w14:paraId="0A01C64D" w14:textId="700637C0" w:rsidR="004D76AC" w:rsidRPr="001E1FA8" w:rsidRDefault="004D76AC" w:rsidP="004D76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Вториннороті:_</w:t>
      </w:r>
      <w:r w:rsid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___</w:t>
      </w:r>
      <w:r w:rsidRP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</w:t>
      </w:r>
    </w:p>
    <w:p w14:paraId="01213B7D" w14:textId="3D411D01" w:rsidR="004D76AC" w:rsidRPr="001E1FA8" w:rsidRDefault="004D76AC" w:rsidP="004D76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Не має чіткої класифікації (зазвичай розглядають окремо):_</w:t>
      </w:r>
      <w:r w:rsid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_</w:t>
      </w:r>
      <w:r w:rsidRP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___________</w:t>
      </w:r>
    </w:p>
    <w:p w14:paraId="72F3D0C5" w14:textId="29174FEB" w:rsidR="004D76AC" w:rsidRPr="001E1FA8" w:rsidRDefault="004D76AC" w:rsidP="004D76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Двобічна симетрія:_</w:t>
      </w:r>
      <w:r w:rsid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_</w:t>
      </w:r>
      <w:r w:rsidRP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</w:t>
      </w:r>
    </w:p>
    <w:p w14:paraId="0E9D15C6" w14:textId="5A9B15A3" w:rsidR="004D76AC" w:rsidRPr="001E1FA8" w:rsidRDefault="004D76AC" w:rsidP="004D76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Променева симетрія:_</w:t>
      </w:r>
      <w:r w:rsid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_</w:t>
      </w:r>
      <w:r w:rsidRP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</w:t>
      </w:r>
    </w:p>
    <w:p w14:paraId="3B5903DA" w14:textId="52F2F583" w:rsidR="004D76AC" w:rsidRPr="001E1FA8" w:rsidRDefault="004D76AC" w:rsidP="004D76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Променева симетрія (доросла форма):_</w:t>
      </w:r>
      <w:r w:rsid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___</w:t>
      </w:r>
      <w:r w:rsidRP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</w:t>
      </w:r>
    </w:p>
    <w:p w14:paraId="60F5A181" w14:textId="2D9C58CD" w:rsidR="004D76AC" w:rsidRPr="001E1FA8" w:rsidRDefault="004D76AC" w:rsidP="004D76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Двобічна симетрія (з елементами асиметрії):__</w:t>
      </w:r>
      <w:r w:rsid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</w:t>
      </w:r>
    </w:p>
    <w:p w14:paraId="4A41AD80" w14:textId="33A42CB2" w:rsidR="004D76AC" w:rsidRPr="001E1FA8" w:rsidRDefault="004D76AC" w:rsidP="004D76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Асиметрія / слабка променева</w:t>
      </w:r>
      <w:r w:rsidRPr="001E1FA8">
        <w:t xml:space="preserve"> </w:t>
      </w:r>
      <w:r w:rsidRP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на ранніх стадіях розвитку:_</w:t>
      </w:r>
      <w:r w:rsid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_</w:t>
      </w:r>
      <w:r w:rsidRPr="001E1FA8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</w:t>
      </w:r>
    </w:p>
    <w:p w14:paraId="3BF678E6" w14:textId="77777777" w:rsidR="00822BEA" w:rsidRPr="009D1BBF" w:rsidRDefault="00822BEA" w:rsidP="00822B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9D1BBF">
        <w:rPr>
          <w:rFonts w:ascii="Times New Roman" w:eastAsia="Times New Roman" w:hAnsi="Times New Roman" w:cs="Times New Roman"/>
          <w:b/>
          <w:sz w:val="32"/>
          <w:szCs w:val="28"/>
          <w:lang w:eastAsia="uk-UA"/>
        </w:rPr>
        <w:t xml:space="preserve">2. </w:t>
      </w:r>
      <w:proofErr w:type="spellStart"/>
      <w:r w:rsidRPr="009D1BBF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Увідповідніть</w:t>
      </w:r>
      <w:proofErr w:type="spellEnd"/>
      <w:r w:rsidRPr="009D1BBF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характеристики </w:t>
      </w:r>
      <w:proofErr w:type="spellStart"/>
      <w:r w:rsidRPr="009D1BBF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первинноротих</w:t>
      </w:r>
      <w:proofErr w:type="spellEnd"/>
      <w:r w:rsidRPr="009D1BBF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та вторинноротих тварин.</w:t>
      </w:r>
      <w:r w:rsidRPr="009D1BBF">
        <w:t xml:space="preserve"> </w:t>
      </w:r>
      <w:r w:rsidRPr="009D1BBF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(кожна правильна відповідь 1 б.)</w:t>
      </w:r>
    </w:p>
    <w:p w14:paraId="7988EF63" w14:textId="77777777" w:rsidR="00822BEA" w:rsidRPr="00822BEA" w:rsidRDefault="00822BEA" w:rsidP="00822BEA">
      <w:pPr>
        <w:pStyle w:val="a4"/>
        <w:numPr>
          <w:ilvl w:val="0"/>
          <w:numId w:val="17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22BEA">
        <w:rPr>
          <w:rFonts w:ascii="Times New Roman" w:eastAsia="Times New Roman" w:hAnsi="Times New Roman" w:cs="Times New Roman"/>
          <w:sz w:val="28"/>
          <w:szCs w:val="28"/>
          <w:lang w:eastAsia="uk-UA"/>
        </w:rPr>
        <w:t>Нервова система зазвичай парна, з черевним нервовим ланцюжком.</w:t>
      </w:r>
    </w:p>
    <w:p w14:paraId="15548F05" w14:textId="77777777" w:rsidR="00822BEA" w:rsidRPr="00822BEA" w:rsidRDefault="00822BEA" w:rsidP="00822BEA">
      <w:pPr>
        <w:pStyle w:val="a4"/>
        <w:numPr>
          <w:ilvl w:val="0"/>
          <w:numId w:val="17"/>
        </w:numPr>
        <w:spacing w:after="0" w:line="240" w:lineRule="auto"/>
        <w:ind w:left="0" w:hanging="426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22BEA">
        <w:rPr>
          <w:rFonts w:ascii="Times New Roman" w:eastAsia="Times New Roman" w:hAnsi="Times New Roman" w:cs="Times New Roman"/>
          <w:sz w:val="28"/>
          <w:szCs w:val="28"/>
          <w:lang w:eastAsia="uk-UA"/>
        </w:rPr>
        <w:t>Мають первинну порожнину тіла або її відсутність.</w:t>
      </w:r>
    </w:p>
    <w:p w14:paraId="67FF7593" w14:textId="77777777" w:rsidR="00822BEA" w:rsidRPr="00822BEA" w:rsidRDefault="00822BEA" w:rsidP="00822BEA">
      <w:pPr>
        <w:pStyle w:val="a4"/>
        <w:numPr>
          <w:ilvl w:val="0"/>
          <w:numId w:val="17"/>
        </w:numPr>
        <w:spacing w:after="0" w:line="240" w:lineRule="auto"/>
        <w:ind w:left="0" w:hanging="426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22BEA">
        <w:rPr>
          <w:rFonts w:ascii="Times New Roman" w:eastAsia="Times New Roman" w:hAnsi="Times New Roman" w:cs="Times New Roman"/>
          <w:sz w:val="28"/>
          <w:szCs w:val="28"/>
          <w:lang w:eastAsia="uk-UA"/>
        </w:rPr>
        <w:t>Мають вторинну порожнину тіла.</w:t>
      </w:r>
    </w:p>
    <w:p w14:paraId="4E4E8289" w14:textId="77777777" w:rsidR="00822BEA" w:rsidRPr="00822BEA" w:rsidRDefault="00822BEA" w:rsidP="00822BEA">
      <w:pPr>
        <w:pStyle w:val="a4"/>
        <w:numPr>
          <w:ilvl w:val="0"/>
          <w:numId w:val="17"/>
        </w:numPr>
        <w:spacing w:after="0" w:line="240" w:lineRule="auto"/>
        <w:ind w:left="0" w:hanging="426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22BEA">
        <w:rPr>
          <w:rFonts w:ascii="Times New Roman" w:eastAsia="Times New Roman" w:hAnsi="Times New Roman" w:cs="Times New Roman"/>
          <w:sz w:val="28"/>
          <w:szCs w:val="28"/>
          <w:lang w:eastAsia="uk-UA"/>
        </w:rPr>
        <w:t>Нервова система зосереджена в головному та спинному мозку, або розсіяна.</w:t>
      </w:r>
    </w:p>
    <w:p w14:paraId="34F29E75" w14:textId="77777777" w:rsidR="00822BEA" w:rsidRPr="00822BEA" w:rsidRDefault="00822BEA" w:rsidP="00822BEA">
      <w:pPr>
        <w:pStyle w:val="a4"/>
        <w:numPr>
          <w:ilvl w:val="0"/>
          <w:numId w:val="17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22BEA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Забезпечує більш швидке формування травної трубки, що дозволяє раніше почати живлення.</w:t>
      </w:r>
    </w:p>
    <w:p w14:paraId="5AB5BC6E" w14:textId="77777777" w:rsidR="00822BEA" w:rsidRPr="00822BEA" w:rsidRDefault="00822BEA" w:rsidP="00822BEA">
      <w:pPr>
        <w:pStyle w:val="a4"/>
        <w:numPr>
          <w:ilvl w:val="0"/>
          <w:numId w:val="17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22BEA">
        <w:rPr>
          <w:rFonts w:ascii="Times New Roman" w:hAnsi="Times New Roman" w:cs="Times New Roman"/>
          <w:sz w:val="28"/>
          <w:szCs w:val="28"/>
        </w:rPr>
        <w:t>Бластопор</w:t>
      </w:r>
      <w:proofErr w:type="spellEnd"/>
      <w:r w:rsidRPr="00822BEA">
        <w:rPr>
          <w:rFonts w:ascii="Times New Roman" w:hAnsi="Times New Roman" w:cs="Times New Roman"/>
          <w:sz w:val="28"/>
          <w:szCs w:val="28"/>
        </w:rPr>
        <w:t xml:space="preserve"> дає початок ротовому отвору.</w:t>
      </w:r>
    </w:p>
    <w:p w14:paraId="090A9E35" w14:textId="77777777" w:rsidR="00822BEA" w:rsidRPr="00822BEA" w:rsidRDefault="00822BEA" w:rsidP="00822BEA">
      <w:pPr>
        <w:pStyle w:val="a4"/>
        <w:numPr>
          <w:ilvl w:val="0"/>
          <w:numId w:val="17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22BEA">
        <w:rPr>
          <w:rFonts w:ascii="Times New Roman" w:hAnsi="Times New Roman" w:cs="Times New Roman"/>
          <w:sz w:val="28"/>
          <w:szCs w:val="28"/>
        </w:rPr>
        <w:t>Бластопор</w:t>
      </w:r>
      <w:proofErr w:type="spellEnd"/>
      <w:r w:rsidRPr="00822BEA">
        <w:rPr>
          <w:rFonts w:ascii="Times New Roman" w:hAnsi="Times New Roman" w:cs="Times New Roman"/>
          <w:sz w:val="28"/>
          <w:szCs w:val="28"/>
        </w:rPr>
        <w:t xml:space="preserve"> утворює анус, а рот формується пізніше.</w:t>
      </w:r>
    </w:p>
    <w:p w14:paraId="77640D59" w14:textId="77777777" w:rsidR="00822BEA" w:rsidRPr="00822BEA" w:rsidRDefault="00822BEA" w:rsidP="00822BEA">
      <w:pPr>
        <w:pStyle w:val="a4"/>
        <w:numPr>
          <w:ilvl w:val="0"/>
          <w:numId w:val="17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22BEA">
        <w:rPr>
          <w:rFonts w:ascii="Times New Roman" w:eastAsia="Times New Roman" w:hAnsi="Times New Roman" w:cs="Times New Roman"/>
          <w:sz w:val="28"/>
          <w:szCs w:val="28"/>
          <w:lang w:eastAsia="uk-UA"/>
        </w:rPr>
        <w:t>Анальний отвір розвивається пізніше як вторинний отвір.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3544"/>
      </w:tblGrid>
      <w:tr w:rsidR="00822BEA" w:rsidRPr="00792C2D" w14:paraId="63166038" w14:textId="77777777" w:rsidTr="00822BEA">
        <w:tc>
          <w:tcPr>
            <w:tcW w:w="2093" w:type="dxa"/>
          </w:tcPr>
          <w:p w14:paraId="54611514" w14:textId="77777777" w:rsidR="00822BEA" w:rsidRPr="00792C2D" w:rsidRDefault="00822BEA" w:rsidP="00822B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2C2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Первиннороті</w:t>
            </w:r>
            <w:proofErr w:type="spellEnd"/>
          </w:p>
        </w:tc>
        <w:tc>
          <w:tcPr>
            <w:tcW w:w="3544" w:type="dxa"/>
          </w:tcPr>
          <w:p w14:paraId="2B7282F3" w14:textId="47B71F65" w:rsidR="00822BEA" w:rsidRPr="00792C2D" w:rsidRDefault="00822BEA" w:rsidP="00822B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2BEA" w:rsidRPr="00792C2D" w14:paraId="0EEE216F" w14:textId="77777777" w:rsidTr="00822BEA">
        <w:tc>
          <w:tcPr>
            <w:tcW w:w="2093" w:type="dxa"/>
          </w:tcPr>
          <w:p w14:paraId="6C762A2B" w14:textId="77777777" w:rsidR="00822BEA" w:rsidRPr="00792C2D" w:rsidRDefault="00822BEA" w:rsidP="00822B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C2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Вториннороті</w:t>
            </w:r>
          </w:p>
        </w:tc>
        <w:tc>
          <w:tcPr>
            <w:tcW w:w="3544" w:type="dxa"/>
          </w:tcPr>
          <w:p w14:paraId="0C3CAE0F" w14:textId="573C31E4" w:rsidR="00822BEA" w:rsidRPr="00792C2D" w:rsidRDefault="00822BEA" w:rsidP="00822B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856AB3" w14:textId="77777777" w:rsidR="00822BEA" w:rsidRPr="009D1BBF" w:rsidRDefault="00822BEA" w:rsidP="00822B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B5DB4EA" w14:textId="421EDE99" w:rsidR="006C3A53" w:rsidRPr="001E1FA8" w:rsidRDefault="006C3A53" w:rsidP="006C3A5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1B2397F" w14:textId="1EE48A18" w:rsidR="004D76AC" w:rsidRPr="001E1FA8" w:rsidRDefault="004D76AC" w:rsidP="004D76A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1FA8">
        <w:rPr>
          <w:rFonts w:ascii="Times New Roman" w:hAnsi="Times New Roman" w:cs="Times New Roman"/>
          <w:b/>
          <w:sz w:val="28"/>
          <w:szCs w:val="28"/>
        </w:rPr>
        <w:t>ЗАВДАННЯ 2.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28"/>
        <w:gridCol w:w="4327"/>
      </w:tblGrid>
      <w:tr w:rsidR="004D76AC" w:rsidRPr="001E1FA8" w14:paraId="23AAC339" w14:textId="77777777" w:rsidTr="004D76AC">
        <w:tc>
          <w:tcPr>
            <w:tcW w:w="4927" w:type="dxa"/>
          </w:tcPr>
          <w:p w14:paraId="00D6EA12" w14:textId="741067B9" w:rsidR="004D76AC" w:rsidRPr="001E1FA8" w:rsidRDefault="004D76AC" w:rsidP="004D76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34681DF7" wp14:editId="7755FFE0">
                  <wp:extent cx="3373229" cy="2305050"/>
                  <wp:effectExtent l="0" t="0" r="0" b="0"/>
                  <wp:docPr id="1" name="Рисунок 1" descr="C:\Users\zaitseva.o\AppData\Local\Microsoft\Windows\INetCache\Content.MSO\3C3F0F2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zaitseva.o\AppData\Local\Microsoft\Windows\INetCache\Content.MSO\3C3F0F2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0027" cy="2316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14:paraId="4FDE713B" w14:textId="0EC6171A" w:rsidR="004D76AC" w:rsidRPr="001E1FA8" w:rsidRDefault="004D76AC" w:rsidP="004D76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Цикл Кребса (також цикл </w:t>
            </w:r>
            <w:proofErr w:type="spellStart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трикарбонових</w:t>
            </w:r>
            <w:proofErr w:type="spellEnd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 кислот або </w:t>
            </w:r>
            <w:proofErr w:type="spellStart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цитратний</w:t>
            </w:r>
            <w:proofErr w:type="spellEnd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 цикл) – це серія біохімічних реакцій у клітинах, яка відбувається під час аеробного дихання, повного окиснення (згоряння) ацетил-</w:t>
            </w:r>
            <w:proofErr w:type="spellStart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КоА</w:t>
            </w:r>
            <w:proofErr w:type="spellEnd"/>
            <w:r w:rsidRPr="001E1FA8">
              <w:rPr>
                <w:rFonts w:ascii="Times New Roman" w:hAnsi="Times New Roman" w:cs="Times New Roman"/>
                <w:sz w:val="28"/>
                <w:szCs w:val="28"/>
              </w:rPr>
              <w:t xml:space="preserve"> до вуглекислого газу та води з виділенням енергії у формі АТФ. Він є центральним етапом катаболізму, що забезпечує клітину енергією, а також постачає проміжні речовини для синтезу інших важливих молекул.</w:t>
            </w:r>
          </w:p>
        </w:tc>
      </w:tr>
    </w:tbl>
    <w:p w14:paraId="409277C9" w14:textId="77777777" w:rsidR="004D76AC" w:rsidRPr="001E1FA8" w:rsidRDefault="004D76AC" w:rsidP="004D76A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D5B852" w14:textId="3AC84C62" w:rsidR="004D76AC" w:rsidRPr="00822BEA" w:rsidRDefault="004D76AC" w:rsidP="004D76AC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22BEA">
        <w:rPr>
          <w:rFonts w:ascii="Times New Roman" w:hAnsi="Times New Roman" w:cs="Times New Roman"/>
          <w:b/>
          <w:sz w:val="28"/>
          <w:szCs w:val="28"/>
        </w:rPr>
        <w:t>1. Подивись на схему циклу Кребса.</w:t>
      </w:r>
      <w:r w:rsidRPr="00822BEA">
        <w:rPr>
          <w:rFonts w:ascii="Times New Roman" w:hAnsi="Times New Roman" w:cs="Times New Roman"/>
          <w:b/>
          <w:sz w:val="28"/>
          <w:szCs w:val="28"/>
        </w:rPr>
        <w:br/>
        <w:t>Який етап відповідає за виділення вуглекислого газу (CO₂)?</w:t>
      </w:r>
      <w:r w:rsidR="00822BEA" w:rsidRPr="00822BEA">
        <w:rPr>
          <w:rFonts w:ascii="Times New Roman" w:hAnsi="Times New Roman" w:cs="Times New Roman"/>
          <w:b/>
          <w:sz w:val="28"/>
          <w:szCs w:val="28"/>
        </w:rPr>
        <w:t>( 1 б.)</w:t>
      </w:r>
    </w:p>
    <w:p w14:paraId="460D29B5" w14:textId="30E4DAD7" w:rsidR="004D76AC" w:rsidRPr="001E1FA8" w:rsidRDefault="00AB4BFE" w:rsidP="004D76A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А</w:t>
      </w:r>
      <w:r w:rsidR="004D76AC" w:rsidRPr="001E1FA8">
        <w:rPr>
          <w:rFonts w:ascii="Times New Roman" w:hAnsi="Times New Roman" w:cs="Times New Roman"/>
          <w:sz w:val="28"/>
          <w:szCs w:val="28"/>
        </w:rPr>
        <w:t xml:space="preserve">) Перетворення </w:t>
      </w:r>
      <w:proofErr w:type="spellStart"/>
      <w:r w:rsidR="004D76AC" w:rsidRPr="001E1FA8">
        <w:rPr>
          <w:rFonts w:ascii="Times New Roman" w:hAnsi="Times New Roman" w:cs="Times New Roman"/>
          <w:sz w:val="28"/>
          <w:szCs w:val="28"/>
        </w:rPr>
        <w:t>ізоцитрату</w:t>
      </w:r>
      <w:proofErr w:type="spellEnd"/>
      <w:r w:rsidR="004D76AC" w:rsidRPr="001E1FA8">
        <w:rPr>
          <w:rFonts w:ascii="Times New Roman" w:hAnsi="Times New Roman" w:cs="Times New Roman"/>
          <w:sz w:val="28"/>
          <w:szCs w:val="28"/>
        </w:rPr>
        <w:t xml:space="preserve"> на α-</w:t>
      </w:r>
      <w:proofErr w:type="spellStart"/>
      <w:r w:rsidR="004D76AC" w:rsidRPr="001E1FA8">
        <w:rPr>
          <w:rFonts w:ascii="Times New Roman" w:hAnsi="Times New Roman" w:cs="Times New Roman"/>
          <w:sz w:val="28"/>
          <w:szCs w:val="28"/>
        </w:rPr>
        <w:t>кетоглутарат</w:t>
      </w:r>
      <w:proofErr w:type="spellEnd"/>
      <w:r w:rsidR="004D76AC" w:rsidRPr="001E1FA8">
        <w:rPr>
          <w:rFonts w:ascii="Times New Roman" w:hAnsi="Times New Roman" w:cs="Times New Roman"/>
          <w:sz w:val="28"/>
          <w:szCs w:val="28"/>
        </w:rPr>
        <w:t xml:space="preserve"> </w:t>
      </w:r>
      <w:r w:rsidR="004D76AC" w:rsidRPr="001E1FA8">
        <w:rPr>
          <w:rFonts w:ascii="Times New Roman" w:hAnsi="Times New Roman" w:cs="Times New Roman"/>
          <w:sz w:val="28"/>
          <w:szCs w:val="28"/>
        </w:rPr>
        <w:br/>
      </w:r>
      <w:r w:rsidRPr="001E1FA8">
        <w:rPr>
          <w:rFonts w:ascii="Times New Roman" w:hAnsi="Times New Roman" w:cs="Times New Roman"/>
          <w:sz w:val="28"/>
          <w:szCs w:val="28"/>
        </w:rPr>
        <w:t>Б</w:t>
      </w:r>
      <w:r w:rsidR="004D76AC" w:rsidRPr="001E1FA8">
        <w:rPr>
          <w:rFonts w:ascii="Times New Roman" w:hAnsi="Times New Roman" w:cs="Times New Roman"/>
          <w:sz w:val="28"/>
          <w:szCs w:val="28"/>
        </w:rPr>
        <w:t xml:space="preserve">) Перетворення </w:t>
      </w:r>
      <w:proofErr w:type="spellStart"/>
      <w:r w:rsidR="004D76AC" w:rsidRPr="001E1FA8">
        <w:rPr>
          <w:rFonts w:ascii="Times New Roman" w:hAnsi="Times New Roman" w:cs="Times New Roman"/>
          <w:sz w:val="28"/>
          <w:szCs w:val="28"/>
        </w:rPr>
        <w:t>сукцинату</w:t>
      </w:r>
      <w:proofErr w:type="spellEnd"/>
      <w:r w:rsidR="004D76AC" w:rsidRPr="001E1FA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D76AC" w:rsidRPr="001E1FA8">
        <w:rPr>
          <w:rFonts w:ascii="Times New Roman" w:hAnsi="Times New Roman" w:cs="Times New Roman"/>
          <w:sz w:val="28"/>
          <w:szCs w:val="28"/>
        </w:rPr>
        <w:t>фумарат</w:t>
      </w:r>
      <w:proofErr w:type="spellEnd"/>
      <w:r w:rsidR="004D76AC" w:rsidRPr="001E1FA8">
        <w:rPr>
          <w:rFonts w:ascii="Times New Roman" w:hAnsi="Times New Roman" w:cs="Times New Roman"/>
          <w:sz w:val="28"/>
          <w:szCs w:val="28"/>
        </w:rPr>
        <w:br/>
      </w:r>
      <w:r w:rsidRPr="001E1FA8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4D76AC" w:rsidRPr="001E1FA8">
        <w:rPr>
          <w:rFonts w:ascii="Times New Roman" w:hAnsi="Times New Roman" w:cs="Times New Roman"/>
          <w:sz w:val="28"/>
          <w:szCs w:val="28"/>
        </w:rPr>
        <w:t xml:space="preserve">) Перетворення </w:t>
      </w:r>
      <w:proofErr w:type="spellStart"/>
      <w:r w:rsidR="004D76AC" w:rsidRPr="001E1FA8">
        <w:rPr>
          <w:rFonts w:ascii="Times New Roman" w:hAnsi="Times New Roman" w:cs="Times New Roman"/>
          <w:sz w:val="28"/>
          <w:szCs w:val="28"/>
        </w:rPr>
        <w:t>малату</w:t>
      </w:r>
      <w:proofErr w:type="spellEnd"/>
      <w:r w:rsidR="004D76AC" w:rsidRPr="001E1FA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D76AC" w:rsidRPr="001E1FA8">
        <w:rPr>
          <w:rFonts w:ascii="Times New Roman" w:hAnsi="Times New Roman" w:cs="Times New Roman"/>
          <w:sz w:val="28"/>
          <w:szCs w:val="28"/>
        </w:rPr>
        <w:t>оксалоацетат</w:t>
      </w:r>
      <w:proofErr w:type="spellEnd"/>
      <w:r w:rsidR="004D76AC" w:rsidRPr="001E1FA8">
        <w:rPr>
          <w:rFonts w:ascii="Times New Roman" w:hAnsi="Times New Roman" w:cs="Times New Roman"/>
          <w:sz w:val="28"/>
          <w:szCs w:val="28"/>
        </w:rPr>
        <w:br/>
      </w:r>
      <w:r w:rsidRPr="001E1FA8">
        <w:rPr>
          <w:rFonts w:ascii="Times New Roman" w:hAnsi="Times New Roman" w:cs="Times New Roman"/>
          <w:sz w:val="28"/>
          <w:szCs w:val="28"/>
        </w:rPr>
        <w:t>Г</w:t>
      </w:r>
      <w:r w:rsidR="004D76AC" w:rsidRPr="001E1FA8">
        <w:rPr>
          <w:rFonts w:ascii="Times New Roman" w:hAnsi="Times New Roman" w:cs="Times New Roman"/>
          <w:sz w:val="28"/>
          <w:szCs w:val="28"/>
        </w:rPr>
        <w:t xml:space="preserve">) Перетворення </w:t>
      </w:r>
      <w:proofErr w:type="spellStart"/>
      <w:r w:rsidR="004D76AC" w:rsidRPr="001E1FA8">
        <w:rPr>
          <w:rFonts w:ascii="Times New Roman" w:hAnsi="Times New Roman" w:cs="Times New Roman"/>
          <w:sz w:val="28"/>
          <w:szCs w:val="28"/>
        </w:rPr>
        <w:t>сукциніл-КоА</w:t>
      </w:r>
      <w:proofErr w:type="spellEnd"/>
      <w:r w:rsidR="004D76AC" w:rsidRPr="001E1FA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D76AC" w:rsidRPr="001E1FA8">
        <w:rPr>
          <w:rFonts w:ascii="Times New Roman" w:hAnsi="Times New Roman" w:cs="Times New Roman"/>
          <w:sz w:val="28"/>
          <w:szCs w:val="28"/>
        </w:rPr>
        <w:t>сукцинат</w:t>
      </w:r>
      <w:proofErr w:type="spellEnd"/>
    </w:p>
    <w:p w14:paraId="0856BB6C" w14:textId="77777777" w:rsidR="00052FD2" w:rsidRPr="001E1FA8" w:rsidRDefault="00052FD2" w:rsidP="00052F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1FA8">
        <w:rPr>
          <w:rFonts w:ascii="Times New Roman" w:hAnsi="Times New Roman" w:cs="Times New Roman"/>
          <w:b/>
          <w:sz w:val="28"/>
          <w:szCs w:val="28"/>
        </w:rPr>
        <w:t>2. Завдання: Розташуйте перелічені біохімічні реакції та перетворення у правильній послідовності, починаючи з моменту входження ацетил-</w:t>
      </w:r>
      <w:proofErr w:type="spellStart"/>
      <w:r w:rsidRPr="001E1FA8">
        <w:rPr>
          <w:rFonts w:ascii="Times New Roman" w:hAnsi="Times New Roman" w:cs="Times New Roman"/>
          <w:b/>
          <w:sz w:val="28"/>
          <w:szCs w:val="28"/>
        </w:rPr>
        <w:t>КоА</w:t>
      </w:r>
      <w:proofErr w:type="spellEnd"/>
      <w:r w:rsidRPr="001E1FA8">
        <w:rPr>
          <w:rFonts w:ascii="Times New Roman" w:hAnsi="Times New Roman" w:cs="Times New Roman"/>
          <w:b/>
          <w:sz w:val="28"/>
          <w:szCs w:val="28"/>
        </w:rPr>
        <w:t xml:space="preserve"> в цикл і закінчуючи регенерацією молекули, яка приймає ацетил-</w:t>
      </w:r>
      <w:proofErr w:type="spellStart"/>
      <w:r w:rsidRPr="001E1FA8">
        <w:rPr>
          <w:rFonts w:ascii="Times New Roman" w:hAnsi="Times New Roman" w:cs="Times New Roman"/>
          <w:b/>
          <w:sz w:val="28"/>
          <w:szCs w:val="28"/>
        </w:rPr>
        <w:t>КоА</w:t>
      </w:r>
      <w:proofErr w:type="spellEnd"/>
      <w:r w:rsidRPr="001E1FA8">
        <w:rPr>
          <w:rFonts w:ascii="Times New Roman" w:hAnsi="Times New Roman" w:cs="Times New Roman"/>
          <w:b/>
          <w:sz w:val="28"/>
          <w:szCs w:val="28"/>
        </w:rPr>
        <w:t>.</w:t>
      </w:r>
    </w:p>
    <w:p w14:paraId="0260D0AA" w14:textId="4B779EBF" w:rsidR="00052FD2" w:rsidRPr="00822BEA" w:rsidRDefault="00822BEA" w:rsidP="00052F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22BEA">
        <w:rPr>
          <w:rFonts w:ascii="Times New Roman" w:hAnsi="Times New Roman" w:cs="Times New Roman"/>
          <w:b/>
          <w:sz w:val="28"/>
          <w:szCs w:val="28"/>
        </w:rPr>
        <w:t>(кожна правильна відповідь 1 б.)</w:t>
      </w:r>
    </w:p>
    <w:p w14:paraId="5731C699" w14:textId="77777777" w:rsidR="00052FD2" w:rsidRPr="001E1FA8" w:rsidRDefault="00052FD2" w:rsidP="00052F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1FA8">
        <w:rPr>
          <w:rFonts w:ascii="Times New Roman" w:hAnsi="Times New Roman" w:cs="Times New Roman"/>
          <w:b/>
          <w:sz w:val="28"/>
          <w:szCs w:val="28"/>
        </w:rPr>
        <w:t>Перелік реакцій та перетворень</w:t>
      </w:r>
    </w:p>
    <w:p w14:paraId="2B9CC84F" w14:textId="77777777" w:rsidR="00052FD2" w:rsidRPr="001E1FA8" w:rsidRDefault="00052FD2" w:rsidP="00052F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A. Окислення α-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кетоглутарату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сукциніл-КоА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 (з виділенням CO </w:t>
      </w:r>
    </w:p>
    <w:p w14:paraId="469B0F1B" w14:textId="5D5292F3" w:rsidR="00052FD2" w:rsidRPr="001E1FA8" w:rsidRDefault="00052FD2" w:rsidP="00052F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Б. Утворення цитрату шляхом конденсації ацетил-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КоА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оксалоацетату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>.</w:t>
      </w:r>
    </w:p>
    <w:p w14:paraId="459F5CB2" w14:textId="3BF10C29" w:rsidR="00052FD2" w:rsidRPr="001E1FA8" w:rsidRDefault="00052FD2" w:rsidP="00052F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 xml:space="preserve">В. Реакція дегідрування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сукцинату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фумарату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>.</w:t>
      </w:r>
    </w:p>
    <w:p w14:paraId="0DB3E2FF" w14:textId="75CAAAF2" w:rsidR="00052FD2" w:rsidRPr="001E1FA8" w:rsidRDefault="00052FD2" w:rsidP="00052F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 xml:space="preserve">Г. Перетворення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малата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оксалоацетат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>.</w:t>
      </w:r>
    </w:p>
    <w:p w14:paraId="49180B4E" w14:textId="3FF569A4" w:rsidR="00052FD2" w:rsidRPr="001E1FA8" w:rsidRDefault="00052FD2" w:rsidP="00052F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 xml:space="preserve">Д. Перетворення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ізоцитрату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 на α-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кетоглутарат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 (з виділенням CO </w:t>
      </w:r>
    </w:p>
    <w:p w14:paraId="3D0818CC" w14:textId="68DA979E" w:rsidR="00052FD2" w:rsidRPr="001E1FA8" w:rsidRDefault="00052FD2" w:rsidP="00052F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 xml:space="preserve">Е. Перетворення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сукциніл-КоА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сукцинат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 (з утворенням ГТФ/АТФ).</w:t>
      </w:r>
    </w:p>
    <w:p w14:paraId="71D63F45" w14:textId="6D202A62" w:rsidR="004C1FAE" w:rsidRPr="001E1FA8" w:rsidRDefault="00052FD2" w:rsidP="00052F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 xml:space="preserve">Ж. Гідратація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фумарату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 з утворенням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малата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95"/>
        <w:gridCol w:w="1095"/>
        <w:gridCol w:w="1095"/>
        <w:gridCol w:w="1095"/>
        <w:gridCol w:w="1095"/>
        <w:gridCol w:w="1095"/>
        <w:gridCol w:w="1095"/>
      </w:tblGrid>
      <w:tr w:rsidR="00052FD2" w:rsidRPr="001E1FA8" w14:paraId="55524622" w14:textId="77777777" w:rsidTr="00052FD2">
        <w:tc>
          <w:tcPr>
            <w:tcW w:w="1095" w:type="dxa"/>
          </w:tcPr>
          <w:p w14:paraId="66177FCD" w14:textId="50596A88" w:rsidR="00052FD2" w:rsidRPr="001E1FA8" w:rsidRDefault="00052FD2" w:rsidP="00052F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5" w:type="dxa"/>
          </w:tcPr>
          <w:p w14:paraId="2E8EBEC1" w14:textId="1158B7A1" w:rsidR="00052FD2" w:rsidRPr="001E1FA8" w:rsidRDefault="00052FD2" w:rsidP="00052F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5" w:type="dxa"/>
          </w:tcPr>
          <w:p w14:paraId="3538BF71" w14:textId="13895543" w:rsidR="00052FD2" w:rsidRPr="001E1FA8" w:rsidRDefault="00052FD2" w:rsidP="00052F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5" w:type="dxa"/>
          </w:tcPr>
          <w:p w14:paraId="5D1516E9" w14:textId="1698A08B" w:rsidR="00052FD2" w:rsidRPr="001E1FA8" w:rsidRDefault="00052FD2" w:rsidP="00052F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95" w:type="dxa"/>
          </w:tcPr>
          <w:p w14:paraId="0D1CBFB7" w14:textId="7853A69F" w:rsidR="00052FD2" w:rsidRPr="001E1FA8" w:rsidRDefault="00052FD2" w:rsidP="00052F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5" w:type="dxa"/>
          </w:tcPr>
          <w:p w14:paraId="22F38582" w14:textId="3C2C0F75" w:rsidR="00052FD2" w:rsidRPr="001E1FA8" w:rsidRDefault="00052FD2" w:rsidP="00052F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95" w:type="dxa"/>
          </w:tcPr>
          <w:p w14:paraId="73557E47" w14:textId="0159D25A" w:rsidR="00052FD2" w:rsidRPr="001E1FA8" w:rsidRDefault="00052FD2" w:rsidP="00052F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52FD2" w:rsidRPr="001E1FA8" w14:paraId="0909E1BA" w14:textId="77777777" w:rsidTr="00052FD2">
        <w:tc>
          <w:tcPr>
            <w:tcW w:w="1095" w:type="dxa"/>
          </w:tcPr>
          <w:p w14:paraId="2E237BF3" w14:textId="016BDA9C" w:rsidR="00052FD2" w:rsidRPr="001E1FA8" w:rsidRDefault="00052FD2" w:rsidP="00052F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5" w:type="dxa"/>
          </w:tcPr>
          <w:p w14:paraId="2256E256" w14:textId="336694EB" w:rsidR="00052FD2" w:rsidRPr="001E1FA8" w:rsidRDefault="00052FD2" w:rsidP="00052F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5" w:type="dxa"/>
          </w:tcPr>
          <w:p w14:paraId="7A35B489" w14:textId="099BA71C" w:rsidR="00052FD2" w:rsidRPr="001E1FA8" w:rsidRDefault="00052FD2" w:rsidP="00052FD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95" w:type="dxa"/>
          </w:tcPr>
          <w:p w14:paraId="795BEDEB" w14:textId="57D4610A" w:rsidR="00052FD2" w:rsidRPr="001E1FA8" w:rsidRDefault="00052FD2" w:rsidP="00052F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5" w:type="dxa"/>
          </w:tcPr>
          <w:p w14:paraId="56C33DD7" w14:textId="3EB8EFCD" w:rsidR="00052FD2" w:rsidRPr="001E1FA8" w:rsidRDefault="00052FD2" w:rsidP="00052F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5" w:type="dxa"/>
          </w:tcPr>
          <w:p w14:paraId="1B28497C" w14:textId="666152F8" w:rsidR="00052FD2" w:rsidRPr="001E1FA8" w:rsidRDefault="00052FD2" w:rsidP="00052F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5" w:type="dxa"/>
          </w:tcPr>
          <w:p w14:paraId="7397CE7E" w14:textId="3C536548" w:rsidR="00052FD2" w:rsidRPr="001E1FA8" w:rsidRDefault="00052FD2" w:rsidP="00052F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B8E4F7B" w14:textId="607B1759" w:rsidR="00052FD2" w:rsidRPr="001E1FA8" w:rsidRDefault="00052FD2" w:rsidP="00052F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1FA8"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spellStart"/>
      <w:r w:rsidRPr="001E1FA8">
        <w:rPr>
          <w:rFonts w:ascii="Times New Roman" w:hAnsi="Times New Roman" w:cs="Times New Roman"/>
          <w:b/>
          <w:sz w:val="28"/>
          <w:szCs w:val="28"/>
        </w:rPr>
        <w:t>Обери</w:t>
      </w:r>
      <w:proofErr w:type="spellEnd"/>
      <w:r w:rsidR="00822B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1FA8">
        <w:rPr>
          <w:rFonts w:ascii="Times New Roman" w:hAnsi="Times New Roman" w:cs="Times New Roman"/>
          <w:b/>
          <w:sz w:val="28"/>
          <w:szCs w:val="28"/>
        </w:rPr>
        <w:t xml:space="preserve"> правильні </w:t>
      </w:r>
      <w:r w:rsidR="00822BEA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="00822BEA">
        <w:rPr>
          <w:rFonts w:ascii="Times New Roman" w:hAnsi="Times New Roman" w:cs="Times New Roman"/>
          <w:b/>
          <w:sz w:val="28"/>
          <w:szCs w:val="28"/>
        </w:rPr>
        <w:t>неправільні</w:t>
      </w:r>
      <w:proofErr w:type="spellEnd"/>
      <w:r w:rsidR="00822B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1FA8">
        <w:rPr>
          <w:rFonts w:ascii="Times New Roman" w:hAnsi="Times New Roman" w:cs="Times New Roman"/>
          <w:b/>
          <w:sz w:val="28"/>
          <w:szCs w:val="28"/>
        </w:rPr>
        <w:t>твердження стосовно циклу Кребса.</w:t>
      </w:r>
      <w:r w:rsidR="00822BEA" w:rsidRPr="00822BEA">
        <w:t xml:space="preserve"> </w:t>
      </w:r>
      <w:r w:rsidR="00822BEA" w:rsidRPr="00822BEA">
        <w:rPr>
          <w:rFonts w:ascii="Times New Roman" w:hAnsi="Times New Roman" w:cs="Times New Roman"/>
          <w:b/>
          <w:sz w:val="28"/>
          <w:szCs w:val="28"/>
        </w:rPr>
        <w:t>(кожне твердження 1 б.)</w:t>
      </w:r>
    </w:p>
    <w:p w14:paraId="12C8FA84" w14:textId="53FDDC60" w:rsidR="00052FD2" w:rsidRPr="001E1FA8" w:rsidRDefault="005A78A9" w:rsidP="00052F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 xml:space="preserve">А. </w:t>
      </w:r>
      <w:r w:rsidR="00052FD2" w:rsidRPr="001E1FA8">
        <w:rPr>
          <w:rFonts w:ascii="Times New Roman" w:hAnsi="Times New Roman" w:cs="Times New Roman"/>
          <w:sz w:val="28"/>
          <w:szCs w:val="28"/>
        </w:rPr>
        <w:t>Ацетил-</w:t>
      </w:r>
      <w:proofErr w:type="spellStart"/>
      <w:r w:rsidR="00052FD2" w:rsidRPr="001E1FA8">
        <w:rPr>
          <w:rFonts w:ascii="Times New Roman" w:hAnsi="Times New Roman" w:cs="Times New Roman"/>
          <w:sz w:val="28"/>
          <w:szCs w:val="28"/>
        </w:rPr>
        <w:t>КоА</w:t>
      </w:r>
      <w:proofErr w:type="spellEnd"/>
      <w:r w:rsidR="00052FD2" w:rsidRPr="001E1FA8">
        <w:rPr>
          <w:rFonts w:ascii="Times New Roman" w:hAnsi="Times New Roman" w:cs="Times New Roman"/>
          <w:sz w:val="28"/>
          <w:szCs w:val="28"/>
        </w:rPr>
        <w:t xml:space="preserve"> утворюється безпосередньо з глюкози</w:t>
      </w:r>
      <w:r w:rsidRPr="001E1FA8">
        <w:rPr>
          <w:rFonts w:ascii="Times New Roman" w:hAnsi="Times New Roman" w:cs="Times New Roman"/>
          <w:sz w:val="28"/>
          <w:szCs w:val="28"/>
        </w:rPr>
        <w:t>.</w:t>
      </w:r>
    </w:p>
    <w:p w14:paraId="4CFC3AD9" w14:textId="7C3CD3C2" w:rsidR="005A78A9" w:rsidRPr="001E1FA8" w:rsidRDefault="005A78A9" w:rsidP="00052F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Б. Головним продуктом циклу Кребса є АТФ.</w:t>
      </w:r>
    </w:p>
    <w:p w14:paraId="4494A466" w14:textId="52BACB45" w:rsidR="005A78A9" w:rsidRPr="001E1FA8" w:rsidRDefault="005A78A9" w:rsidP="00052F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 xml:space="preserve">В. Реакції циклу Кребса відбуваються у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матриксі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 мітохондрій.</w:t>
      </w:r>
    </w:p>
    <w:p w14:paraId="6314F29A" w14:textId="64EB116D" w:rsidR="005A78A9" w:rsidRPr="001E1FA8" w:rsidRDefault="005A78A9" w:rsidP="00052F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Г. Окремі реакції циклу Кребса можуть відбуватися в клітинах анаеробів.</w:t>
      </w:r>
    </w:p>
    <w:p w14:paraId="290873AB" w14:textId="60EA3632" w:rsidR="005A78A9" w:rsidRPr="001E1FA8" w:rsidRDefault="005A78A9" w:rsidP="00052F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Д. В результаті реакцій циклу Кребса органічні кислоти перетворюються на неорганічні.</w:t>
      </w:r>
    </w:p>
    <w:p w14:paraId="142E0358" w14:textId="12CC6834" w:rsidR="005A78A9" w:rsidRPr="001E1FA8" w:rsidRDefault="005A78A9" w:rsidP="00052F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Е. Реакції циклу Кребса еукаріотичних організмів проходять у цитоплазмі.</w:t>
      </w:r>
    </w:p>
    <w:p w14:paraId="46C652BB" w14:textId="0D8515CD" w:rsidR="005A78A9" w:rsidRPr="001E1FA8" w:rsidRDefault="005A78A9" w:rsidP="00052F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 xml:space="preserve">Ж. Реакції циклу Кребса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прокаріотичних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 організмів проходять у цитоплазмі.</w:t>
      </w:r>
    </w:p>
    <w:p w14:paraId="45A20408" w14:textId="24679546" w:rsidR="00A11A85" w:rsidRPr="001E1FA8" w:rsidRDefault="00A11A85" w:rsidP="00052F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 xml:space="preserve">З. Реакції циклу Кребса відбуваються в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міжмембранному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 просторі мітохондрій.</w:t>
      </w:r>
    </w:p>
    <w:p w14:paraId="4B31E5AD" w14:textId="0A4D5B90" w:rsidR="00A11A85" w:rsidRPr="001E1FA8" w:rsidRDefault="00A11A85" w:rsidP="00A11A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І. Кожна молекула ацетил-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КоА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>, що входить у цикл, призводить до повного виділення двох молекул вуглекислого газу (CO</w:t>
      </w:r>
      <w:r w:rsidRPr="001E1FA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1E1FA8">
        <w:rPr>
          <w:rFonts w:ascii="Times New Roman" w:hAnsi="Times New Roman" w:cs="Times New Roman"/>
          <w:sz w:val="28"/>
          <w:szCs w:val="28"/>
        </w:rPr>
        <w:t>).</w:t>
      </w:r>
    </w:p>
    <w:p w14:paraId="77F848EA" w14:textId="4CF62EDD" w:rsidR="00A11A85" w:rsidRPr="001E1FA8" w:rsidRDefault="00A11A85" w:rsidP="00A11A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К. На кожній стадії окислення в циклі Кребса утворюються відновлені коферменти: НАДН або ФАДН</w:t>
      </w:r>
      <w:r w:rsidRPr="001E1FA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1E1FA8">
        <w:rPr>
          <w:rFonts w:ascii="Times New Roman" w:hAnsi="Times New Roman" w:cs="Times New Roman"/>
          <w:sz w:val="28"/>
          <w:szCs w:val="28"/>
        </w:rPr>
        <w:t>.</w:t>
      </w:r>
    </w:p>
    <w:p w14:paraId="515E0A13" w14:textId="4AFF7393" w:rsidR="00A11A85" w:rsidRDefault="00A11A85" w:rsidP="00052F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Л.</w:t>
      </w:r>
      <w:r w:rsidRPr="001E1FA8">
        <w:t xml:space="preserve"> </w:t>
      </w:r>
      <w:r w:rsidRPr="001E1FA8">
        <w:rPr>
          <w:rFonts w:ascii="Times New Roman" w:hAnsi="Times New Roman" w:cs="Times New Roman"/>
          <w:sz w:val="28"/>
          <w:szCs w:val="28"/>
        </w:rPr>
        <w:t xml:space="preserve">Усі ферменти циклу Кребса знаходяться в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мітохондріальному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матриксі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1940"/>
        <w:gridCol w:w="2551"/>
      </w:tblGrid>
      <w:tr w:rsidR="00822BEA" w:rsidRPr="001E1FA8" w14:paraId="3D902E51" w14:textId="77777777" w:rsidTr="00822BEA">
        <w:tc>
          <w:tcPr>
            <w:tcW w:w="1940" w:type="dxa"/>
          </w:tcPr>
          <w:p w14:paraId="236FB20E" w14:textId="77777777" w:rsidR="00822BEA" w:rsidRPr="001E1FA8" w:rsidRDefault="00822BEA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Правильні</w:t>
            </w:r>
          </w:p>
        </w:tc>
        <w:tc>
          <w:tcPr>
            <w:tcW w:w="2551" w:type="dxa"/>
          </w:tcPr>
          <w:p w14:paraId="0F0E95A9" w14:textId="77777777" w:rsidR="00822BEA" w:rsidRPr="001E1FA8" w:rsidRDefault="00822BEA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22BEA" w:rsidRPr="001E1FA8" w14:paraId="15942C65" w14:textId="77777777" w:rsidTr="00822BEA">
        <w:tc>
          <w:tcPr>
            <w:tcW w:w="1940" w:type="dxa"/>
          </w:tcPr>
          <w:p w14:paraId="5F4D9C8F" w14:textId="77777777" w:rsidR="00822BEA" w:rsidRPr="001E1FA8" w:rsidRDefault="00822BEA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FA8">
              <w:rPr>
                <w:rFonts w:ascii="Times New Roman" w:hAnsi="Times New Roman" w:cs="Times New Roman"/>
                <w:b/>
                <w:sz w:val="28"/>
                <w:szCs w:val="28"/>
              </w:rPr>
              <w:t>неправильні</w:t>
            </w:r>
          </w:p>
        </w:tc>
        <w:tc>
          <w:tcPr>
            <w:tcW w:w="2551" w:type="dxa"/>
          </w:tcPr>
          <w:p w14:paraId="3F7C1090" w14:textId="77777777" w:rsidR="00822BEA" w:rsidRPr="001E1FA8" w:rsidRDefault="00822BEA" w:rsidP="00822BEA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501B3A1" w14:textId="77777777" w:rsidR="00822BEA" w:rsidRPr="001E1FA8" w:rsidRDefault="00822BEA" w:rsidP="00052F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45BA4E" w14:textId="778F2EB3" w:rsidR="00A11A85" w:rsidRPr="001E1FA8" w:rsidRDefault="00DA3B57" w:rsidP="00052F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1FA8">
        <w:rPr>
          <w:rFonts w:ascii="Times New Roman" w:hAnsi="Times New Roman" w:cs="Times New Roman"/>
          <w:b/>
          <w:sz w:val="28"/>
          <w:szCs w:val="28"/>
        </w:rPr>
        <w:t>Виберіть правильні твердження (може бути одне або кілька).</w:t>
      </w:r>
      <w:r w:rsidR="00A11A85" w:rsidRPr="001E1F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2BEA" w:rsidRPr="00822BEA">
        <w:rPr>
          <w:rFonts w:ascii="Times New Roman" w:hAnsi="Times New Roman" w:cs="Times New Roman"/>
          <w:b/>
          <w:sz w:val="28"/>
          <w:szCs w:val="28"/>
        </w:rPr>
        <w:t>(кожна правильна відповідь 1 б.)</w:t>
      </w:r>
    </w:p>
    <w:p w14:paraId="6869ABEC" w14:textId="77777777" w:rsidR="00DA3B57" w:rsidRPr="001E1FA8" w:rsidRDefault="00DA3B57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4. Центральним проміжним продуктом всіх обмінів (білків, ліпідів, вуглеводів) є:</w:t>
      </w:r>
    </w:p>
    <w:p w14:paraId="38F5614A" w14:textId="7E0C1C56" w:rsidR="00DA3B57" w:rsidRPr="001E1FA8" w:rsidRDefault="00DA3B57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Сукциніл-КоА</w:t>
      </w:r>
      <w:proofErr w:type="spellEnd"/>
    </w:p>
    <w:p w14:paraId="38A22495" w14:textId="030BC540" w:rsidR="00DA3B57" w:rsidRPr="001E1FA8" w:rsidRDefault="00DA3B57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Б. Ацетил-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КоА</w:t>
      </w:r>
      <w:proofErr w:type="spellEnd"/>
    </w:p>
    <w:p w14:paraId="3F6233A8" w14:textId="064573F8" w:rsidR="00DA3B57" w:rsidRPr="001E1FA8" w:rsidRDefault="00DA3B57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Оксалоацетат</w:t>
      </w:r>
      <w:proofErr w:type="spellEnd"/>
    </w:p>
    <w:p w14:paraId="35649178" w14:textId="36D3F060" w:rsidR="00DA3B57" w:rsidRPr="001E1FA8" w:rsidRDefault="00DA3B57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Г. α-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кетоглутарат</w:t>
      </w:r>
      <w:proofErr w:type="spellEnd"/>
    </w:p>
    <w:p w14:paraId="1E78B933" w14:textId="61F6D546" w:rsidR="00DA3B57" w:rsidRPr="001E1FA8" w:rsidRDefault="00DA3B57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Д. Цитрат</w:t>
      </w:r>
    </w:p>
    <w:p w14:paraId="2EF44FA3" w14:textId="77777777" w:rsidR="00DA3B57" w:rsidRPr="001E1FA8" w:rsidRDefault="00DA3B57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lastRenderedPageBreak/>
        <w:t xml:space="preserve">5. Укажіть, які вітаміни  входять до складу коферментів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дегідрогеназ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 циклу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трикарбонових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 кислот:</w:t>
      </w:r>
    </w:p>
    <w:p w14:paraId="6D9FE4FF" w14:textId="5DEB6BB2" w:rsidR="00DA3B57" w:rsidRPr="001E1FA8" w:rsidRDefault="00DA3B57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А Аскорбінова кислота</w:t>
      </w:r>
    </w:p>
    <w:p w14:paraId="2A21011A" w14:textId="50841A5B" w:rsidR="00DA3B57" w:rsidRPr="001E1FA8" w:rsidRDefault="00DA3B57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Б. Тіамін</w:t>
      </w:r>
    </w:p>
    <w:p w14:paraId="4F33FCAA" w14:textId="7C9B576C" w:rsidR="00DA3B57" w:rsidRPr="001E1FA8" w:rsidRDefault="00DA3B57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В. Піридоксин</w:t>
      </w:r>
    </w:p>
    <w:p w14:paraId="1870E4C5" w14:textId="32AD5ADC" w:rsidR="00DA3B57" w:rsidRPr="001E1FA8" w:rsidRDefault="00DA3B57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Г. α-токоферол</w:t>
      </w:r>
    </w:p>
    <w:p w14:paraId="5560C4B5" w14:textId="45B84F6A" w:rsidR="00DA3B57" w:rsidRPr="001E1FA8" w:rsidRDefault="00DA3B57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Д. Нікотинамід</w:t>
      </w:r>
    </w:p>
    <w:p w14:paraId="7501E7D0" w14:textId="77777777" w:rsidR="00DA3B57" w:rsidRPr="001E1FA8" w:rsidRDefault="00DA3B57" w:rsidP="00DA3B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Монофторуксусна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 кислота – метаболіт південно-африканської рослини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Dichapetalumcymosum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 є отруйним токсином для людини. Він гальмує фермент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аконітазу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 і таким чином:</w:t>
      </w:r>
    </w:p>
    <w:p w14:paraId="65271617" w14:textId="4EC7F3A2" w:rsidR="00DA3B57" w:rsidRPr="001E1FA8" w:rsidRDefault="00DA3B57" w:rsidP="00DA3B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 xml:space="preserve">А. Порушує перетворення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піровиноградної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 кислоти в ацетил-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КоА</w:t>
      </w:r>
      <w:proofErr w:type="spellEnd"/>
    </w:p>
    <w:p w14:paraId="27875031" w14:textId="0229C588" w:rsidR="00DA3B57" w:rsidRPr="001E1FA8" w:rsidRDefault="00DA3B57" w:rsidP="00DA3B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 xml:space="preserve">Б. Блокує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ліпопротеїновий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 обмін</w:t>
      </w:r>
    </w:p>
    <w:p w14:paraId="0D1C277E" w14:textId="1177B7A4" w:rsidR="00DA3B57" w:rsidRPr="001E1FA8" w:rsidRDefault="00DA3B57" w:rsidP="00DA3B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 xml:space="preserve">В. Блокує окислювальне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фосфорилювання</w:t>
      </w:r>
      <w:proofErr w:type="spellEnd"/>
    </w:p>
    <w:p w14:paraId="0C23CF63" w14:textId="1BECFEA1" w:rsidR="00DA3B57" w:rsidRPr="001E1FA8" w:rsidRDefault="00DA3B57" w:rsidP="00DA3B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Г. Порушує тканинне дихання</w:t>
      </w:r>
    </w:p>
    <w:p w14:paraId="54D7CECC" w14:textId="3E615799" w:rsidR="00DA3B57" w:rsidRPr="001E1FA8" w:rsidRDefault="00DA3B57" w:rsidP="00DA3B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Д. Порушує цикл Кребса</w:t>
      </w:r>
    </w:p>
    <w:p w14:paraId="45B42A25" w14:textId="77777777" w:rsidR="00DA3B57" w:rsidRPr="001E1FA8" w:rsidRDefault="00DA3B57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 xml:space="preserve">7. В циклі Кребса утворюється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оксалоацетат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, при включенні якого в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глюконеогенез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 синтезується:</w:t>
      </w:r>
    </w:p>
    <w:p w14:paraId="2BC19D04" w14:textId="109B67A2" w:rsidR="00DA3B57" w:rsidRPr="001E1FA8" w:rsidRDefault="00DA3B57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А. Фруктоза</w:t>
      </w:r>
    </w:p>
    <w:p w14:paraId="3DB1788C" w14:textId="01EC2358" w:rsidR="00DA3B57" w:rsidRPr="001E1FA8" w:rsidRDefault="00DA3B57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Б. Глюкоза</w:t>
      </w:r>
    </w:p>
    <w:p w14:paraId="5C6A6162" w14:textId="6AA1CDE9" w:rsidR="00DA3B57" w:rsidRPr="001E1FA8" w:rsidRDefault="00DA3B57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В. Лактоза</w:t>
      </w:r>
    </w:p>
    <w:p w14:paraId="7826D439" w14:textId="21B27418" w:rsidR="00DA3B57" w:rsidRPr="001E1FA8" w:rsidRDefault="00DA3B57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Pr="001E1FA8">
        <w:rPr>
          <w:rFonts w:ascii="Times New Roman" w:hAnsi="Times New Roman" w:cs="Times New Roman"/>
          <w:sz w:val="28"/>
          <w:szCs w:val="28"/>
        </w:rPr>
        <w:t>Глюкуронова</w:t>
      </w:r>
      <w:proofErr w:type="spellEnd"/>
      <w:r w:rsidRPr="001E1FA8">
        <w:rPr>
          <w:rFonts w:ascii="Times New Roman" w:hAnsi="Times New Roman" w:cs="Times New Roman"/>
          <w:sz w:val="28"/>
          <w:szCs w:val="28"/>
        </w:rPr>
        <w:t xml:space="preserve"> кислота</w:t>
      </w:r>
    </w:p>
    <w:p w14:paraId="4ACB7677" w14:textId="541B80A6" w:rsidR="00DA3B57" w:rsidRPr="001E1FA8" w:rsidRDefault="00DA3B57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Д. Рибоза</w:t>
      </w:r>
    </w:p>
    <w:p w14:paraId="3E234F0D" w14:textId="7115DB78" w:rsidR="00DA3B57" w:rsidRPr="001E1FA8" w:rsidRDefault="00DA3B57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 xml:space="preserve">8. </w:t>
      </w:r>
      <w:r w:rsidR="005C5CB9" w:rsidRPr="001E1FA8">
        <w:rPr>
          <w:rFonts w:ascii="Times New Roman" w:hAnsi="Times New Roman" w:cs="Times New Roman"/>
          <w:sz w:val="28"/>
          <w:szCs w:val="28"/>
        </w:rPr>
        <w:t>В процесі енергетичного обміну утворилося 210 молекул АТФ. Повного розщеплення зазнали 5 молекул глюкози, а решта - пройшли лише безкисневий етап обміну (гліколіз). Скільки загалом молекул глюкози розщепилося?</w:t>
      </w:r>
    </w:p>
    <w:p w14:paraId="6E917570" w14:textId="1E12C5F0" w:rsidR="005C5CB9" w:rsidRPr="001E1FA8" w:rsidRDefault="005C5CB9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А. 5</w:t>
      </w:r>
    </w:p>
    <w:p w14:paraId="3564C678" w14:textId="2CC42650" w:rsidR="005C5CB9" w:rsidRPr="001E1FA8" w:rsidRDefault="005C5CB9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Б. 10</w:t>
      </w:r>
    </w:p>
    <w:p w14:paraId="32AC184A" w14:textId="714B77A2" w:rsidR="005C5CB9" w:rsidRPr="001E1FA8" w:rsidRDefault="005C5CB9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В. 15</w:t>
      </w:r>
    </w:p>
    <w:p w14:paraId="2DF78C72" w14:textId="722E3CA0" w:rsidR="005C5CB9" w:rsidRPr="001E1FA8" w:rsidRDefault="005C5CB9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1FA8">
        <w:rPr>
          <w:rFonts w:ascii="Times New Roman" w:hAnsi="Times New Roman" w:cs="Times New Roman"/>
          <w:sz w:val="28"/>
          <w:szCs w:val="28"/>
        </w:rPr>
        <w:t>Г. 20</w:t>
      </w:r>
    </w:p>
    <w:p w14:paraId="3C07D5E2" w14:textId="77777777" w:rsidR="00146888" w:rsidRDefault="00146888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B79BD8" w14:textId="77777777" w:rsidR="00146888" w:rsidRDefault="00146888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7588EE" w14:textId="50A2CA33" w:rsidR="005C5CB9" w:rsidRDefault="00146888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МАХ 135 </w:t>
      </w:r>
      <w:r w:rsidRPr="00146888">
        <w:rPr>
          <w:rFonts w:ascii="Times New Roman" w:hAnsi="Times New Roman" w:cs="Times New Roman"/>
          <w:sz w:val="28"/>
          <w:szCs w:val="28"/>
        </w:rPr>
        <w:t>б.</w:t>
      </w:r>
    </w:p>
    <w:p w14:paraId="1033E431" w14:textId="31C5E13A" w:rsidR="00146888" w:rsidRDefault="00146888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5FD38C" w14:textId="61AAE4B4" w:rsidR="00146888" w:rsidRPr="001E1FA8" w:rsidRDefault="00146888" w:rsidP="00DA3B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46888" w:rsidRPr="001E1FA8" w:rsidSect="005B5FE2">
      <w:type w:val="continuous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756B2"/>
    <w:multiLevelType w:val="multilevel"/>
    <w:tmpl w:val="74CC559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C2B6E6C"/>
    <w:multiLevelType w:val="hybridMultilevel"/>
    <w:tmpl w:val="B524CC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E39CE"/>
    <w:multiLevelType w:val="hybridMultilevel"/>
    <w:tmpl w:val="5EA8C4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F509A"/>
    <w:multiLevelType w:val="hybridMultilevel"/>
    <w:tmpl w:val="F2A44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D6FD1"/>
    <w:multiLevelType w:val="multilevel"/>
    <w:tmpl w:val="01E6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FC7ADC"/>
    <w:multiLevelType w:val="multilevel"/>
    <w:tmpl w:val="5A783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353"/>
        </w:tabs>
        <w:ind w:left="1353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4053AA"/>
    <w:multiLevelType w:val="hybridMultilevel"/>
    <w:tmpl w:val="5EA8C4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204BBD"/>
    <w:multiLevelType w:val="hybridMultilevel"/>
    <w:tmpl w:val="4AB6A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9D6F39"/>
    <w:multiLevelType w:val="hybridMultilevel"/>
    <w:tmpl w:val="3BE637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073F4"/>
    <w:multiLevelType w:val="multilevel"/>
    <w:tmpl w:val="65D62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7F5C93"/>
    <w:multiLevelType w:val="multilevel"/>
    <w:tmpl w:val="75FA6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DC5744"/>
    <w:multiLevelType w:val="hybridMultilevel"/>
    <w:tmpl w:val="5EA8C4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9B0380"/>
    <w:multiLevelType w:val="hybridMultilevel"/>
    <w:tmpl w:val="5EA8C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2A3052"/>
    <w:multiLevelType w:val="hybridMultilevel"/>
    <w:tmpl w:val="F7AC11F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FC1C3D"/>
    <w:multiLevelType w:val="hybridMultilevel"/>
    <w:tmpl w:val="F0B853E4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BC8684D"/>
    <w:multiLevelType w:val="multilevel"/>
    <w:tmpl w:val="079421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7E5E2F3B"/>
    <w:multiLevelType w:val="hybridMultilevel"/>
    <w:tmpl w:val="5EA8C4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10"/>
  </w:num>
  <w:num w:numId="5">
    <w:abstractNumId w:val="7"/>
  </w:num>
  <w:num w:numId="6">
    <w:abstractNumId w:val="3"/>
  </w:num>
  <w:num w:numId="7">
    <w:abstractNumId w:val="1"/>
  </w:num>
  <w:num w:numId="8">
    <w:abstractNumId w:val="8"/>
  </w:num>
  <w:num w:numId="9">
    <w:abstractNumId w:val="12"/>
  </w:num>
  <w:num w:numId="10">
    <w:abstractNumId w:val="2"/>
  </w:num>
  <w:num w:numId="11">
    <w:abstractNumId w:val="6"/>
  </w:num>
  <w:num w:numId="12">
    <w:abstractNumId w:val="16"/>
  </w:num>
  <w:num w:numId="13">
    <w:abstractNumId w:val="15"/>
  </w:num>
  <w:num w:numId="14">
    <w:abstractNumId w:val="0"/>
  </w:num>
  <w:num w:numId="15">
    <w:abstractNumId w:val="11"/>
  </w:num>
  <w:num w:numId="16">
    <w:abstractNumId w:val="1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E5076"/>
    <w:rsid w:val="00011058"/>
    <w:rsid w:val="00052FD2"/>
    <w:rsid w:val="000614BC"/>
    <w:rsid w:val="000810EB"/>
    <w:rsid w:val="00092271"/>
    <w:rsid w:val="0009323F"/>
    <w:rsid w:val="000A36D0"/>
    <w:rsid w:val="000A3E85"/>
    <w:rsid w:val="000A4C22"/>
    <w:rsid w:val="000A662D"/>
    <w:rsid w:val="000A6EF5"/>
    <w:rsid w:val="000C08A8"/>
    <w:rsid w:val="000E7C13"/>
    <w:rsid w:val="00134C22"/>
    <w:rsid w:val="00146888"/>
    <w:rsid w:val="00176B28"/>
    <w:rsid w:val="00180246"/>
    <w:rsid w:val="001D1442"/>
    <w:rsid w:val="001D5F9C"/>
    <w:rsid w:val="001E1FA8"/>
    <w:rsid w:val="00222E67"/>
    <w:rsid w:val="00263743"/>
    <w:rsid w:val="002911A8"/>
    <w:rsid w:val="002A30AB"/>
    <w:rsid w:val="002A690B"/>
    <w:rsid w:val="002B1082"/>
    <w:rsid w:val="00312665"/>
    <w:rsid w:val="00321A5B"/>
    <w:rsid w:val="00351866"/>
    <w:rsid w:val="00366E44"/>
    <w:rsid w:val="003715D1"/>
    <w:rsid w:val="003770CF"/>
    <w:rsid w:val="003840D2"/>
    <w:rsid w:val="0038627D"/>
    <w:rsid w:val="003D1B97"/>
    <w:rsid w:val="003E5636"/>
    <w:rsid w:val="00400526"/>
    <w:rsid w:val="00416CA0"/>
    <w:rsid w:val="004171E0"/>
    <w:rsid w:val="00431051"/>
    <w:rsid w:val="00451346"/>
    <w:rsid w:val="004522CB"/>
    <w:rsid w:val="004A1466"/>
    <w:rsid w:val="004C1FAE"/>
    <w:rsid w:val="004D76AC"/>
    <w:rsid w:val="005352EC"/>
    <w:rsid w:val="00544502"/>
    <w:rsid w:val="0059642B"/>
    <w:rsid w:val="005A617E"/>
    <w:rsid w:val="005A78A9"/>
    <w:rsid w:val="005B5FE2"/>
    <w:rsid w:val="005C5CB9"/>
    <w:rsid w:val="005F0C35"/>
    <w:rsid w:val="006216C3"/>
    <w:rsid w:val="00636A83"/>
    <w:rsid w:val="006406D3"/>
    <w:rsid w:val="006577CE"/>
    <w:rsid w:val="00674CE8"/>
    <w:rsid w:val="0069585D"/>
    <w:rsid w:val="006B48E5"/>
    <w:rsid w:val="006C3A53"/>
    <w:rsid w:val="006E4F74"/>
    <w:rsid w:val="00755B0E"/>
    <w:rsid w:val="0079228D"/>
    <w:rsid w:val="007A2A4D"/>
    <w:rsid w:val="007A629C"/>
    <w:rsid w:val="007C6EA3"/>
    <w:rsid w:val="007E7B63"/>
    <w:rsid w:val="007F0937"/>
    <w:rsid w:val="00805E39"/>
    <w:rsid w:val="008073A6"/>
    <w:rsid w:val="00822BEA"/>
    <w:rsid w:val="00830283"/>
    <w:rsid w:val="00831B03"/>
    <w:rsid w:val="0084572D"/>
    <w:rsid w:val="0087487C"/>
    <w:rsid w:val="00894527"/>
    <w:rsid w:val="008B11BD"/>
    <w:rsid w:val="008B4C68"/>
    <w:rsid w:val="008D058E"/>
    <w:rsid w:val="008E5076"/>
    <w:rsid w:val="008E65FB"/>
    <w:rsid w:val="009029B3"/>
    <w:rsid w:val="009065EA"/>
    <w:rsid w:val="00907A99"/>
    <w:rsid w:val="00917F04"/>
    <w:rsid w:val="0092182E"/>
    <w:rsid w:val="00952B9F"/>
    <w:rsid w:val="00956806"/>
    <w:rsid w:val="00960567"/>
    <w:rsid w:val="009663A3"/>
    <w:rsid w:val="00971848"/>
    <w:rsid w:val="00972A80"/>
    <w:rsid w:val="009A2D09"/>
    <w:rsid w:val="009B31A0"/>
    <w:rsid w:val="009B3752"/>
    <w:rsid w:val="009C2D7C"/>
    <w:rsid w:val="009C638F"/>
    <w:rsid w:val="009D270D"/>
    <w:rsid w:val="00A11A85"/>
    <w:rsid w:val="00A27704"/>
    <w:rsid w:val="00A27A45"/>
    <w:rsid w:val="00A57F99"/>
    <w:rsid w:val="00A87370"/>
    <w:rsid w:val="00AB0832"/>
    <w:rsid w:val="00AB4BFE"/>
    <w:rsid w:val="00AD486A"/>
    <w:rsid w:val="00AD7F48"/>
    <w:rsid w:val="00AF0467"/>
    <w:rsid w:val="00AF19DE"/>
    <w:rsid w:val="00B027E2"/>
    <w:rsid w:val="00B03648"/>
    <w:rsid w:val="00B16183"/>
    <w:rsid w:val="00B35F05"/>
    <w:rsid w:val="00B54BFB"/>
    <w:rsid w:val="00B619F6"/>
    <w:rsid w:val="00B77711"/>
    <w:rsid w:val="00B8000A"/>
    <w:rsid w:val="00BD2065"/>
    <w:rsid w:val="00BD6EBD"/>
    <w:rsid w:val="00BE45DD"/>
    <w:rsid w:val="00BE723A"/>
    <w:rsid w:val="00C0684C"/>
    <w:rsid w:val="00C17663"/>
    <w:rsid w:val="00C264FC"/>
    <w:rsid w:val="00C26F7F"/>
    <w:rsid w:val="00C343B5"/>
    <w:rsid w:val="00C35C3D"/>
    <w:rsid w:val="00C76337"/>
    <w:rsid w:val="00C94C62"/>
    <w:rsid w:val="00CB7FDC"/>
    <w:rsid w:val="00CD1A75"/>
    <w:rsid w:val="00CE01E5"/>
    <w:rsid w:val="00D03CF0"/>
    <w:rsid w:val="00D178A7"/>
    <w:rsid w:val="00D23080"/>
    <w:rsid w:val="00D354BA"/>
    <w:rsid w:val="00D439EF"/>
    <w:rsid w:val="00D64F17"/>
    <w:rsid w:val="00D708CC"/>
    <w:rsid w:val="00D71DC1"/>
    <w:rsid w:val="00D77CD3"/>
    <w:rsid w:val="00D943E3"/>
    <w:rsid w:val="00DA0353"/>
    <w:rsid w:val="00DA1D42"/>
    <w:rsid w:val="00DA3B57"/>
    <w:rsid w:val="00DB2EA1"/>
    <w:rsid w:val="00DE253D"/>
    <w:rsid w:val="00DE6D08"/>
    <w:rsid w:val="00E5130E"/>
    <w:rsid w:val="00E8018A"/>
    <w:rsid w:val="00E87917"/>
    <w:rsid w:val="00ED5A83"/>
    <w:rsid w:val="00EE5BBD"/>
    <w:rsid w:val="00EF4B3F"/>
    <w:rsid w:val="00F06E19"/>
    <w:rsid w:val="00F166F6"/>
    <w:rsid w:val="00F21415"/>
    <w:rsid w:val="00F46243"/>
    <w:rsid w:val="00F75FED"/>
    <w:rsid w:val="00F8191B"/>
    <w:rsid w:val="00F94D62"/>
    <w:rsid w:val="00FB026A"/>
    <w:rsid w:val="00FB2B8C"/>
    <w:rsid w:val="00FB2D8F"/>
    <w:rsid w:val="00FD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B6412"/>
  <w15:docId w15:val="{3166B05D-ECC8-4886-B7DA-DEA74B934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5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DA0353"/>
    <w:pPr>
      <w:spacing w:before="100" w:beforeAutospacing="1" w:after="144" w:line="276" w:lineRule="auto"/>
    </w:pPr>
    <w:rPr>
      <w:rFonts w:ascii="Times New Roman" w:eastAsia="Times New Roman" w:hAnsi="Times New Roman" w:cs="Times New Roman"/>
      <w:color w:val="000000"/>
      <w:sz w:val="20"/>
      <w:szCs w:val="20"/>
      <w:lang w:eastAsia="uk-UA"/>
    </w:rPr>
  </w:style>
  <w:style w:type="paragraph" w:styleId="a4">
    <w:name w:val="List Paragraph"/>
    <w:basedOn w:val="a"/>
    <w:uiPriority w:val="34"/>
    <w:qFormat/>
    <w:rsid w:val="0083028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16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semiHidden/>
    <w:unhideWhenUsed/>
    <w:rsid w:val="00416CA0"/>
    <w:rPr>
      <w:color w:val="0000FF"/>
      <w:u w:val="single"/>
    </w:rPr>
  </w:style>
  <w:style w:type="table" w:customStyle="1" w:styleId="1">
    <w:name w:val="Сітка таблиці1"/>
    <w:basedOn w:val="a1"/>
    <w:next w:val="a3"/>
    <w:uiPriority w:val="39"/>
    <w:rsid w:val="006C3A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E65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E65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6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4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2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15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1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3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6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6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8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5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7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0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9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9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5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5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66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4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1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3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7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7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microsoft.com/office/2007/relationships/hdphoto" Target="media/hdphoto1.wdp"/><Relationship Id="rId26" Type="http://schemas.openxmlformats.org/officeDocument/2006/relationships/image" Target="media/image18.png"/><Relationship Id="rId39" Type="http://schemas.openxmlformats.org/officeDocument/2006/relationships/image" Target="media/image25.png"/><Relationship Id="rId21" Type="http://schemas.openxmlformats.org/officeDocument/2006/relationships/image" Target="media/image15.png"/><Relationship Id="rId34" Type="http://schemas.openxmlformats.org/officeDocument/2006/relationships/image" Target="media/image22.png"/><Relationship Id="rId42" Type="http://schemas.openxmlformats.org/officeDocument/2006/relationships/fontTable" Target="fontTable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29" Type="http://schemas.microsoft.com/office/2007/relationships/hdphoto" Target="media/hdphoto5.wdp"/><Relationship Id="rId41" Type="http://schemas.openxmlformats.org/officeDocument/2006/relationships/image" Target="media/image26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microsoft.com/office/2007/relationships/hdphoto" Target="media/hdphoto3.wdp"/><Relationship Id="rId32" Type="http://schemas.openxmlformats.org/officeDocument/2006/relationships/image" Target="media/image21.png"/><Relationship Id="rId37" Type="http://schemas.microsoft.com/office/2007/relationships/hdphoto" Target="media/hdphoto9.wdp"/><Relationship Id="rId40" Type="http://schemas.microsoft.com/office/2007/relationships/hdphoto" Target="media/hdphoto10.wdp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6.png"/><Relationship Id="rId28" Type="http://schemas.openxmlformats.org/officeDocument/2006/relationships/image" Target="media/image19.png"/><Relationship Id="rId36" Type="http://schemas.openxmlformats.org/officeDocument/2006/relationships/image" Target="media/image23.png"/><Relationship Id="rId10" Type="http://schemas.openxmlformats.org/officeDocument/2006/relationships/image" Target="media/image5.jpeg"/><Relationship Id="rId19" Type="http://schemas.openxmlformats.org/officeDocument/2006/relationships/image" Target="media/image13.png"/><Relationship Id="rId31" Type="http://schemas.microsoft.com/office/2007/relationships/hdphoto" Target="media/hdphoto6.wdp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microsoft.com/office/2007/relationships/hdphoto" Target="media/hdphoto2.wdp"/><Relationship Id="rId27" Type="http://schemas.microsoft.com/office/2007/relationships/hdphoto" Target="media/hdphoto4.wdp"/><Relationship Id="rId30" Type="http://schemas.openxmlformats.org/officeDocument/2006/relationships/image" Target="media/image20.png"/><Relationship Id="rId35" Type="http://schemas.microsoft.com/office/2007/relationships/hdphoto" Target="media/hdphoto8.wdp"/><Relationship Id="rId43" Type="http://schemas.openxmlformats.org/officeDocument/2006/relationships/theme" Target="theme/theme1.xml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17.jpeg"/><Relationship Id="rId33" Type="http://schemas.microsoft.com/office/2007/relationships/hdphoto" Target="media/hdphoto7.wdp"/><Relationship Id="rId38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54DE2-99C8-4DBE-9B28-1C0382EDE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14721</TotalTime>
  <Pages>14</Pages>
  <Words>11417</Words>
  <Characters>6508</Characters>
  <Application>Microsoft Office Word</Application>
  <DocSecurity>0</DocSecurity>
  <Lines>54</Lines>
  <Paragraphs>35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Зайцева</dc:creator>
  <cp:keywords/>
  <dc:description/>
  <cp:lastModifiedBy>Оксана Зайцева</cp:lastModifiedBy>
  <cp:revision>47</cp:revision>
  <cp:lastPrinted>2025-10-13T10:54:00Z</cp:lastPrinted>
  <dcterms:created xsi:type="dcterms:W3CDTF">2024-10-15T07:58:00Z</dcterms:created>
  <dcterms:modified xsi:type="dcterms:W3CDTF">2025-10-13T10:58:00Z</dcterms:modified>
</cp:coreProperties>
</file>