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110" w:rsidRDefault="00F61798">
      <w:pPr>
        <w:spacing w:before="62" w:line="242" w:lineRule="auto"/>
        <w:ind w:left="276" w:right="448"/>
        <w:jc w:val="center"/>
        <w:rPr>
          <w:i/>
          <w:sz w:val="28"/>
        </w:rPr>
      </w:pPr>
      <w:r>
        <w:rPr>
          <w:i/>
          <w:sz w:val="28"/>
        </w:rPr>
        <w:t>Департамент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освіти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Дніпропетровської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облдержадміністрації КЗВО «Дніпровська академія неперервної освіти»</w:t>
      </w:r>
    </w:p>
    <w:p w:rsidR="00FB4110" w:rsidRDefault="00F61798">
      <w:pPr>
        <w:spacing w:line="317" w:lineRule="exact"/>
        <w:ind w:left="281" w:right="448"/>
        <w:jc w:val="center"/>
        <w:rPr>
          <w:i/>
          <w:sz w:val="28"/>
        </w:rPr>
      </w:pPr>
      <w:r>
        <w:rPr>
          <w:i/>
          <w:sz w:val="28"/>
        </w:rPr>
        <w:t>Дніпропетровської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обласної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ради</w:t>
      </w:r>
    </w:p>
    <w:p w:rsidR="00FB4110" w:rsidRDefault="00FB4110">
      <w:pPr>
        <w:pStyle w:val="a3"/>
        <w:spacing w:before="5"/>
        <w:rPr>
          <w:i/>
        </w:rPr>
      </w:pPr>
    </w:p>
    <w:p w:rsidR="00D00CA8" w:rsidRDefault="00F61798">
      <w:pPr>
        <w:pStyle w:val="11"/>
        <w:ind w:left="1539" w:right="1708"/>
        <w:jc w:val="center"/>
        <w:rPr>
          <w:spacing w:val="-8"/>
        </w:rPr>
      </w:pPr>
      <w:r>
        <w:t>Завдання</w:t>
      </w:r>
      <w:r>
        <w:rPr>
          <w:spacing w:val="-8"/>
        </w:rPr>
        <w:t xml:space="preserve"> </w:t>
      </w:r>
    </w:p>
    <w:p w:rsidR="00FB4110" w:rsidRDefault="00561E78">
      <w:pPr>
        <w:pStyle w:val="11"/>
        <w:ind w:left="1539" w:right="1708"/>
        <w:jc w:val="center"/>
      </w:pPr>
      <w:r>
        <w:t>І</w:t>
      </w:r>
      <w:r w:rsidR="00F61798">
        <w:rPr>
          <w:spacing w:val="-5"/>
        </w:rPr>
        <w:t xml:space="preserve"> </w:t>
      </w:r>
      <w:r w:rsidR="00F61798">
        <w:t>етапу</w:t>
      </w:r>
      <w:r w:rsidR="00F61798">
        <w:rPr>
          <w:spacing w:val="-5"/>
        </w:rPr>
        <w:t xml:space="preserve"> </w:t>
      </w:r>
      <w:r w:rsidR="00F61798">
        <w:t>Всеукраїнської</w:t>
      </w:r>
      <w:r w:rsidR="00F61798">
        <w:rPr>
          <w:spacing w:val="-5"/>
        </w:rPr>
        <w:t xml:space="preserve"> </w:t>
      </w:r>
      <w:r w:rsidR="00F61798">
        <w:t>олімпіади</w:t>
      </w:r>
      <w:r w:rsidR="00F61798">
        <w:rPr>
          <w:spacing w:val="-8"/>
        </w:rPr>
        <w:t xml:space="preserve"> </w:t>
      </w:r>
      <w:r w:rsidR="00F61798">
        <w:t>з</w:t>
      </w:r>
      <w:r w:rsidR="00F61798">
        <w:rPr>
          <w:spacing w:val="-8"/>
        </w:rPr>
        <w:t xml:space="preserve"> </w:t>
      </w:r>
      <w:r>
        <w:t>історії 2025-2026</w:t>
      </w:r>
      <w:r w:rsidR="00F61798">
        <w:t xml:space="preserve"> навчальний рік</w:t>
      </w:r>
    </w:p>
    <w:p w:rsidR="00FB4110" w:rsidRDefault="00F61798">
      <w:pPr>
        <w:spacing w:line="321" w:lineRule="exact"/>
        <w:ind w:left="285" w:right="448"/>
        <w:jc w:val="center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2"/>
          <w:sz w:val="28"/>
        </w:rPr>
        <w:t xml:space="preserve"> </w:t>
      </w:r>
      <w:r>
        <w:rPr>
          <w:b/>
          <w:spacing w:val="-4"/>
          <w:sz w:val="28"/>
        </w:rPr>
        <w:t>клас</w:t>
      </w:r>
    </w:p>
    <w:p w:rsidR="00FB4110" w:rsidRPr="00D00CA8" w:rsidRDefault="00F61798">
      <w:pPr>
        <w:spacing w:before="319" w:line="322" w:lineRule="exact"/>
        <w:ind w:right="386"/>
        <w:jc w:val="right"/>
        <w:rPr>
          <w:b/>
          <w:i/>
          <w:sz w:val="28"/>
        </w:rPr>
      </w:pPr>
      <w:r>
        <w:rPr>
          <w:i/>
          <w:sz w:val="28"/>
        </w:rPr>
        <w:t>Термін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виконання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завдання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 w:rsidR="00C53E93" w:rsidRPr="00D00CA8">
        <w:rPr>
          <w:b/>
          <w:i/>
          <w:sz w:val="28"/>
        </w:rPr>
        <w:t>8</w:t>
      </w:r>
      <w:r w:rsidRPr="00D00CA8">
        <w:rPr>
          <w:b/>
          <w:i/>
          <w:sz w:val="28"/>
        </w:rPr>
        <w:t>0</w:t>
      </w:r>
      <w:r w:rsidRPr="00D00CA8">
        <w:rPr>
          <w:b/>
          <w:i/>
          <w:spacing w:val="-5"/>
          <w:sz w:val="28"/>
        </w:rPr>
        <w:t xml:space="preserve"> </w:t>
      </w:r>
      <w:r w:rsidRPr="00D00CA8">
        <w:rPr>
          <w:b/>
          <w:i/>
          <w:spacing w:val="-2"/>
          <w:sz w:val="28"/>
        </w:rPr>
        <w:t>хвилин</w:t>
      </w:r>
    </w:p>
    <w:p w:rsidR="00FB4110" w:rsidRPr="00FF3AFF" w:rsidRDefault="00F61798">
      <w:pPr>
        <w:ind w:right="385"/>
        <w:jc w:val="right"/>
        <w:rPr>
          <w:b/>
          <w:i/>
          <w:sz w:val="28"/>
          <w:lang w:val="ru-RU"/>
        </w:rPr>
      </w:pPr>
      <w:r>
        <w:rPr>
          <w:i/>
          <w:sz w:val="28"/>
        </w:rPr>
        <w:t>Загальна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кількість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балів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рівнями:</w:t>
      </w:r>
      <w:r>
        <w:rPr>
          <w:i/>
          <w:spacing w:val="-4"/>
          <w:sz w:val="28"/>
        </w:rPr>
        <w:t xml:space="preserve"> </w:t>
      </w:r>
      <w:r w:rsidR="0058242E">
        <w:rPr>
          <w:i/>
          <w:sz w:val="28"/>
        </w:rPr>
        <w:t>10+35</w:t>
      </w:r>
      <w:r w:rsidR="00FF3AFF">
        <w:rPr>
          <w:i/>
          <w:sz w:val="28"/>
        </w:rPr>
        <w:t>+32+</w:t>
      </w:r>
      <w:r>
        <w:rPr>
          <w:i/>
          <w:sz w:val="28"/>
        </w:rPr>
        <w:t>2</w:t>
      </w:r>
      <w:r w:rsidR="00FF3AFF" w:rsidRPr="00FF3AFF">
        <w:rPr>
          <w:i/>
          <w:sz w:val="28"/>
          <w:lang w:val="ru-RU"/>
        </w:rPr>
        <w:t>4</w:t>
      </w:r>
      <w:r w:rsidR="00FF3AFF">
        <w:rPr>
          <w:i/>
          <w:sz w:val="28"/>
        </w:rPr>
        <w:t>+</w:t>
      </w:r>
      <w:r w:rsidR="00FF3AFF" w:rsidRPr="00FF3AFF">
        <w:rPr>
          <w:i/>
          <w:sz w:val="28"/>
          <w:lang w:val="ru-RU"/>
        </w:rPr>
        <w:t>3</w:t>
      </w:r>
      <w:r>
        <w:rPr>
          <w:i/>
          <w:sz w:val="28"/>
        </w:rPr>
        <w:t>0=</w:t>
      </w:r>
      <w:r>
        <w:rPr>
          <w:b/>
          <w:i/>
          <w:sz w:val="28"/>
        </w:rPr>
        <w:t>1</w:t>
      </w:r>
      <w:r w:rsidR="00FF3AFF" w:rsidRPr="00FF3AFF">
        <w:rPr>
          <w:b/>
          <w:i/>
          <w:sz w:val="28"/>
          <w:lang w:val="ru-RU"/>
        </w:rPr>
        <w:t>31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бал</w:t>
      </w:r>
    </w:p>
    <w:p w:rsidR="00FB4110" w:rsidRDefault="00FB4110">
      <w:pPr>
        <w:pStyle w:val="a3"/>
        <w:spacing w:before="3"/>
        <w:rPr>
          <w:b/>
          <w:i/>
        </w:rPr>
      </w:pPr>
    </w:p>
    <w:p w:rsidR="00FB4110" w:rsidRDefault="00F61798" w:rsidP="00C53E93">
      <w:pPr>
        <w:pStyle w:val="11"/>
        <w:spacing w:line="319" w:lineRule="exact"/>
        <w:jc w:val="center"/>
      </w:pPr>
      <w:r>
        <w:t>Рівень</w:t>
      </w:r>
      <w:r>
        <w:rPr>
          <w:spacing w:val="-6"/>
        </w:rPr>
        <w:t xml:space="preserve"> </w:t>
      </w:r>
      <w:r>
        <w:rPr>
          <w:spacing w:val="-10"/>
        </w:rPr>
        <w:t>І</w:t>
      </w:r>
    </w:p>
    <w:p w:rsidR="00FB4110" w:rsidRPr="00C53E93" w:rsidRDefault="00F61798" w:rsidP="003D598E">
      <w:pPr>
        <w:pStyle w:val="a4"/>
        <w:tabs>
          <w:tab w:val="left" w:pos="504"/>
        </w:tabs>
        <w:spacing w:line="278" w:lineRule="auto"/>
        <w:ind w:right="939"/>
        <w:rPr>
          <w:b/>
          <w:i/>
          <w:sz w:val="28"/>
        </w:rPr>
      </w:pPr>
      <w:r>
        <w:rPr>
          <w:b/>
          <w:i/>
          <w:sz w:val="28"/>
          <w:u w:val="single"/>
        </w:rPr>
        <w:t xml:space="preserve">ЗАВДАННЯ </w:t>
      </w:r>
      <w:r>
        <w:rPr>
          <w:i/>
          <w:sz w:val="28"/>
          <w:u w:val="single"/>
        </w:rPr>
        <w:t xml:space="preserve">із визначенням і вибором </w:t>
      </w:r>
      <w:r w:rsidRPr="0056395A">
        <w:rPr>
          <w:b/>
          <w:i/>
          <w:sz w:val="28"/>
          <w:u w:val="single"/>
        </w:rPr>
        <w:t>однієї правильної</w:t>
      </w:r>
      <w:r>
        <w:rPr>
          <w:i/>
          <w:sz w:val="28"/>
          <w:u w:val="single"/>
        </w:rPr>
        <w:t xml:space="preserve"> відповіді.</w:t>
      </w:r>
      <w:r>
        <w:rPr>
          <w:i/>
          <w:sz w:val="28"/>
        </w:rPr>
        <w:t xml:space="preserve"> Кожна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3"/>
          <w:sz w:val="28"/>
        </w:rPr>
        <w:t xml:space="preserve"> </w:t>
      </w:r>
      <w:r w:rsidRPr="00C53E93">
        <w:rPr>
          <w:b/>
          <w:i/>
          <w:sz w:val="28"/>
        </w:rPr>
        <w:t>1</w:t>
      </w:r>
      <w:r w:rsidRPr="00C53E93">
        <w:rPr>
          <w:b/>
          <w:i/>
          <w:spacing w:val="-1"/>
          <w:sz w:val="28"/>
        </w:rPr>
        <w:t xml:space="preserve"> </w:t>
      </w:r>
      <w:r w:rsidRPr="00C53E93">
        <w:rPr>
          <w:b/>
          <w:i/>
          <w:sz w:val="28"/>
        </w:rPr>
        <w:t>балу.</w:t>
      </w:r>
      <w:r w:rsidRPr="00C53E93">
        <w:rPr>
          <w:b/>
          <w:i/>
          <w:spacing w:val="-3"/>
          <w:sz w:val="28"/>
        </w:rPr>
        <w:t xml:space="preserve"> </w:t>
      </w:r>
      <w:r w:rsidRPr="00C53E93">
        <w:rPr>
          <w:b/>
          <w:i/>
          <w:sz w:val="28"/>
        </w:rPr>
        <w:t>Разом</w:t>
      </w:r>
      <w:r w:rsidRPr="00C53E93">
        <w:rPr>
          <w:b/>
          <w:i/>
          <w:spacing w:val="-3"/>
          <w:sz w:val="28"/>
        </w:rPr>
        <w:t xml:space="preserve"> </w:t>
      </w:r>
      <w:r w:rsidRPr="00C53E93">
        <w:rPr>
          <w:b/>
          <w:i/>
          <w:sz w:val="28"/>
        </w:rPr>
        <w:t>у</w:t>
      </w:r>
      <w:r w:rsidRPr="00C53E93">
        <w:rPr>
          <w:b/>
          <w:i/>
          <w:spacing w:val="-5"/>
          <w:sz w:val="28"/>
        </w:rPr>
        <w:t xml:space="preserve"> </w:t>
      </w:r>
      <w:r w:rsidRPr="00C53E93">
        <w:rPr>
          <w:b/>
          <w:i/>
          <w:sz w:val="28"/>
        </w:rPr>
        <w:t>рівні</w:t>
      </w:r>
      <w:r w:rsidRPr="00C53E93">
        <w:rPr>
          <w:b/>
          <w:i/>
          <w:spacing w:val="-4"/>
          <w:sz w:val="28"/>
        </w:rPr>
        <w:t xml:space="preserve"> </w:t>
      </w:r>
      <w:r w:rsidR="00C53E93" w:rsidRPr="00C53E93">
        <w:rPr>
          <w:b/>
          <w:i/>
          <w:sz w:val="28"/>
        </w:rPr>
        <w:t xml:space="preserve">І </w:t>
      </w:r>
      <w:r w:rsidRPr="00C53E93">
        <w:rPr>
          <w:b/>
          <w:i/>
          <w:sz w:val="28"/>
        </w:rPr>
        <w:t xml:space="preserve"> –</w:t>
      </w:r>
      <w:r w:rsidRPr="00C53E93">
        <w:rPr>
          <w:b/>
          <w:i/>
          <w:spacing w:val="-4"/>
          <w:sz w:val="28"/>
        </w:rPr>
        <w:t xml:space="preserve"> </w:t>
      </w:r>
      <w:r w:rsidRPr="00C53E93">
        <w:rPr>
          <w:b/>
          <w:i/>
          <w:sz w:val="28"/>
        </w:rPr>
        <w:t>10</w:t>
      </w:r>
      <w:r w:rsidRPr="00C53E93">
        <w:rPr>
          <w:b/>
          <w:i/>
          <w:spacing w:val="-1"/>
          <w:sz w:val="28"/>
        </w:rPr>
        <w:t xml:space="preserve"> </w:t>
      </w:r>
      <w:r w:rsidRPr="00C53E93">
        <w:rPr>
          <w:b/>
          <w:i/>
          <w:sz w:val="28"/>
        </w:rPr>
        <w:t>балів.</w:t>
      </w:r>
    </w:p>
    <w:p w:rsidR="00A54563" w:rsidRPr="00A54563" w:rsidRDefault="00A54563" w:rsidP="00A54563">
      <w:pPr>
        <w:tabs>
          <w:tab w:val="left" w:pos="504"/>
        </w:tabs>
        <w:spacing w:line="278" w:lineRule="auto"/>
        <w:ind w:left="222" w:right="939"/>
        <w:rPr>
          <w:b/>
          <w:i/>
          <w:sz w:val="28"/>
        </w:rPr>
      </w:pPr>
    </w:p>
    <w:p w:rsidR="00A54563" w:rsidRPr="00A54563" w:rsidRDefault="00F61798" w:rsidP="00A54563">
      <w:pPr>
        <w:pStyle w:val="a4"/>
        <w:numPr>
          <w:ilvl w:val="0"/>
          <w:numId w:val="2"/>
        </w:numPr>
        <w:tabs>
          <w:tab w:val="left" w:pos="581"/>
          <w:tab w:val="left" w:pos="647"/>
        </w:tabs>
        <w:ind w:left="0" w:firstLine="0"/>
        <w:jc w:val="both"/>
        <w:rPr>
          <w:b/>
          <w:sz w:val="28"/>
        </w:rPr>
      </w:pPr>
      <w:r>
        <w:rPr>
          <w:b/>
          <w:sz w:val="28"/>
        </w:rPr>
        <w:tab/>
      </w:r>
      <w:r w:rsidR="00A54563" w:rsidRPr="00A54563">
        <w:rPr>
          <w:b/>
          <w:sz w:val="28"/>
        </w:rPr>
        <w:t xml:space="preserve">Хто займав престол Кримського уділу Золотої Орди й, скориставшись її розпадом, </w:t>
      </w:r>
      <w:r w:rsidR="00A54563">
        <w:rPr>
          <w:b/>
          <w:sz w:val="28"/>
        </w:rPr>
        <w:t xml:space="preserve"> </w:t>
      </w:r>
      <w:r w:rsidR="00A54563" w:rsidRPr="00A54563">
        <w:rPr>
          <w:b/>
          <w:sz w:val="28"/>
        </w:rPr>
        <w:t>проголосив незалежність?</w:t>
      </w:r>
      <w:r w:rsidR="00A54563" w:rsidRPr="00A54563">
        <w:rPr>
          <w:sz w:val="28"/>
        </w:rPr>
        <w:t xml:space="preserve"> </w:t>
      </w:r>
    </w:p>
    <w:p w:rsidR="00A54563" w:rsidRPr="00A54563" w:rsidRDefault="00A54563" w:rsidP="00A54563">
      <w:pPr>
        <w:pStyle w:val="a4"/>
        <w:tabs>
          <w:tab w:val="left" w:pos="581"/>
          <w:tab w:val="left" w:pos="647"/>
        </w:tabs>
        <w:ind w:left="0" w:firstLine="567"/>
        <w:jc w:val="both"/>
        <w:rPr>
          <w:sz w:val="28"/>
        </w:rPr>
      </w:pPr>
      <w:r w:rsidRPr="00A54563">
        <w:rPr>
          <w:b/>
          <w:sz w:val="28"/>
        </w:rPr>
        <w:t>А</w:t>
      </w:r>
      <w:r>
        <w:rPr>
          <w:b/>
          <w:sz w:val="28"/>
        </w:rPr>
        <w:t>.</w:t>
      </w:r>
      <w:r w:rsidRPr="00A54563">
        <w:rPr>
          <w:sz w:val="28"/>
        </w:rPr>
        <w:t xml:space="preserve"> Ольгерд Гедимінович. </w:t>
      </w:r>
    </w:p>
    <w:p w:rsidR="00A54563" w:rsidRPr="00A54563" w:rsidRDefault="00A54563" w:rsidP="00A54563">
      <w:pPr>
        <w:pStyle w:val="a4"/>
        <w:tabs>
          <w:tab w:val="left" w:pos="581"/>
          <w:tab w:val="left" w:pos="647"/>
        </w:tabs>
        <w:ind w:left="0" w:firstLine="567"/>
        <w:jc w:val="both"/>
        <w:rPr>
          <w:sz w:val="28"/>
        </w:rPr>
      </w:pPr>
      <w:r w:rsidRPr="00A54563">
        <w:rPr>
          <w:b/>
          <w:sz w:val="28"/>
        </w:rPr>
        <w:t>Б</w:t>
      </w:r>
      <w:r>
        <w:rPr>
          <w:b/>
          <w:sz w:val="28"/>
        </w:rPr>
        <w:t>.</w:t>
      </w:r>
      <w:r w:rsidRPr="00A54563">
        <w:rPr>
          <w:sz w:val="28"/>
        </w:rPr>
        <w:t xml:space="preserve"> Костянтин Острозький. </w:t>
      </w:r>
    </w:p>
    <w:p w:rsidR="00A54563" w:rsidRPr="00A54563" w:rsidRDefault="00A54563" w:rsidP="00A54563">
      <w:pPr>
        <w:pStyle w:val="a4"/>
        <w:tabs>
          <w:tab w:val="left" w:pos="581"/>
          <w:tab w:val="left" w:pos="647"/>
        </w:tabs>
        <w:ind w:left="0" w:firstLine="567"/>
        <w:jc w:val="both"/>
        <w:rPr>
          <w:sz w:val="28"/>
        </w:rPr>
      </w:pPr>
      <w:r w:rsidRPr="00A54563">
        <w:rPr>
          <w:b/>
          <w:sz w:val="28"/>
        </w:rPr>
        <w:t>В</w:t>
      </w:r>
      <w:r>
        <w:rPr>
          <w:b/>
          <w:sz w:val="28"/>
        </w:rPr>
        <w:t>.</w:t>
      </w:r>
      <w:r w:rsidRPr="00A54563">
        <w:rPr>
          <w:sz w:val="28"/>
        </w:rPr>
        <w:t xml:space="preserve"> </w:t>
      </w:r>
      <w:r w:rsidRPr="00A1609E">
        <w:rPr>
          <w:sz w:val="28"/>
        </w:rPr>
        <w:t>Хаджі І Ґірей (Ґерай).</w:t>
      </w:r>
      <w:r w:rsidRPr="00A54563">
        <w:rPr>
          <w:sz w:val="28"/>
        </w:rPr>
        <w:t xml:space="preserve"> </w:t>
      </w:r>
    </w:p>
    <w:p w:rsidR="00A54563" w:rsidRDefault="00A54563" w:rsidP="00A54563">
      <w:pPr>
        <w:pStyle w:val="a4"/>
        <w:tabs>
          <w:tab w:val="left" w:pos="581"/>
          <w:tab w:val="left" w:pos="647"/>
        </w:tabs>
        <w:ind w:left="0" w:firstLine="567"/>
        <w:jc w:val="both"/>
        <w:rPr>
          <w:sz w:val="28"/>
        </w:rPr>
      </w:pPr>
      <w:r w:rsidRPr="00A54563">
        <w:rPr>
          <w:b/>
          <w:sz w:val="28"/>
        </w:rPr>
        <w:t>Д</w:t>
      </w:r>
      <w:r>
        <w:rPr>
          <w:b/>
          <w:sz w:val="28"/>
        </w:rPr>
        <w:t>.</w:t>
      </w:r>
      <w:r w:rsidRPr="00A54563">
        <w:rPr>
          <w:sz w:val="28"/>
        </w:rPr>
        <w:t xml:space="preserve"> Дмитро Вишневецький (Байда) </w:t>
      </w:r>
    </w:p>
    <w:p w:rsidR="00A54563" w:rsidRPr="00A54563" w:rsidRDefault="00A54563" w:rsidP="00A54563">
      <w:pPr>
        <w:pStyle w:val="a4"/>
        <w:tabs>
          <w:tab w:val="left" w:pos="581"/>
          <w:tab w:val="left" w:pos="647"/>
        </w:tabs>
        <w:ind w:left="0" w:firstLine="567"/>
        <w:jc w:val="both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A54563" w:rsidRPr="00A54563" w:rsidTr="00A54563">
        <w:trPr>
          <w:trHeight w:val="321"/>
        </w:trPr>
        <w:tc>
          <w:tcPr>
            <w:tcW w:w="420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b/>
                <w:sz w:val="28"/>
              </w:rPr>
            </w:pPr>
            <w:r w:rsidRPr="00A54563">
              <w:rPr>
                <w:b/>
                <w:sz w:val="28"/>
              </w:rPr>
              <w:t>А</w:t>
            </w:r>
          </w:p>
        </w:tc>
        <w:tc>
          <w:tcPr>
            <w:tcW w:w="401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b/>
                <w:sz w:val="28"/>
              </w:rPr>
            </w:pPr>
            <w:r w:rsidRPr="00A54563">
              <w:rPr>
                <w:b/>
                <w:sz w:val="28"/>
              </w:rPr>
              <w:t>Б</w:t>
            </w:r>
          </w:p>
        </w:tc>
        <w:tc>
          <w:tcPr>
            <w:tcW w:w="403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b/>
                <w:sz w:val="28"/>
              </w:rPr>
            </w:pPr>
            <w:r w:rsidRPr="00A54563">
              <w:rPr>
                <w:b/>
                <w:sz w:val="28"/>
              </w:rPr>
              <w:t>В</w:t>
            </w:r>
          </w:p>
        </w:tc>
        <w:tc>
          <w:tcPr>
            <w:tcW w:w="420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b/>
                <w:sz w:val="28"/>
              </w:rPr>
            </w:pPr>
            <w:r w:rsidRPr="00A54563">
              <w:rPr>
                <w:b/>
                <w:sz w:val="28"/>
              </w:rPr>
              <w:t>Г</w:t>
            </w:r>
          </w:p>
        </w:tc>
      </w:tr>
      <w:tr w:rsidR="00A54563" w:rsidRPr="00A54563" w:rsidTr="00A54563">
        <w:trPr>
          <w:trHeight w:val="323"/>
        </w:trPr>
        <w:tc>
          <w:tcPr>
            <w:tcW w:w="420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sz w:val="28"/>
              </w:rPr>
            </w:pPr>
          </w:p>
        </w:tc>
        <w:tc>
          <w:tcPr>
            <w:tcW w:w="401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sz w:val="28"/>
              </w:rPr>
            </w:pPr>
          </w:p>
        </w:tc>
        <w:tc>
          <w:tcPr>
            <w:tcW w:w="420" w:type="dxa"/>
          </w:tcPr>
          <w:p w:rsidR="00A54563" w:rsidRPr="00A54563" w:rsidRDefault="00A54563" w:rsidP="00A54563">
            <w:pPr>
              <w:pStyle w:val="a4"/>
              <w:tabs>
                <w:tab w:val="left" w:pos="581"/>
                <w:tab w:val="left" w:pos="647"/>
              </w:tabs>
              <w:ind w:left="0"/>
              <w:jc w:val="center"/>
              <w:rPr>
                <w:sz w:val="28"/>
              </w:rPr>
            </w:pPr>
          </w:p>
        </w:tc>
      </w:tr>
    </w:tbl>
    <w:p w:rsidR="00CC2D9B" w:rsidRDefault="00CC2D9B" w:rsidP="00CC2D9B">
      <w:pPr>
        <w:pStyle w:val="11"/>
        <w:tabs>
          <w:tab w:val="left" w:pos="718"/>
          <w:tab w:val="left" w:pos="6144"/>
          <w:tab w:val="left" w:pos="7603"/>
        </w:tabs>
        <w:ind w:left="0"/>
        <w:jc w:val="right"/>
      </w:pPr>
    </w:p>
    <w:p w:rsidR="00A54563" w:rsidRDefault="00A54563" w:rsidP="00CC2D9B">
      <w:pPr>
        <w:pStyle w:val="11"/>
        <w:numPr>
          <w:ilvl w:val="0"/>
          <w:numId w:val="2"/>
        </w:numPr>
        <w:tabs>
          <w:tab w:val="left" w:pos="718"/>
          <w:tab w:val="left" w:pos="6144"/>
          <w:tab w:val="left" w:pos="7603"/>
        </w:tabs>
        <w:ind w:left="0" w:firstLine="0"/>
        <w:jc w:val="left"/>
      </w:pPr>
      <w:r>
        <w:t xml:space="preserve">Процес оформлення козацтва в окремий соціальний стан Речі Посполитої </w:t>
      </w:r>
      <w:r w:rsidR="00211689">
        <w:t xml:space="preserve">було </w:t>
      </w:r>
      <w:r>
        <w:t xml:space="preserve">започатковано: </w:t>
      </w:r>
    </w:p>
    <w:p w:rsidR="00A54563" w:rsidRPr="00CC2D9B" w:rsidRDefault="00A54563" w:rsidP="00CC2D9B">
      <w:pPr>
        <w:pStyle w:val="11"/>
        <w:tabs>
          <w:tab w:val="left" w:pos="718"/>
          <w:tab w:val="left" w:pos="6144"/>
          <w:tab w:val="left" w:pos="7603"/>
        </w:tabs>
        <w:ind w:left="0"/>
        <w:rPr>
          <w:b w:val="0"/>
        </w:rPr>
      </w:pPr>
      <w:r>
        <w:t xml:space="preserve">А. </w:t>
      </w:r>
      <w:r w:rsidRPr="00CC2D9B">
        <w:rPr>
          <w:b w:val="0"/>
        </w:rPr>
        <w:t xml:space="preserve">Куруківською угодою. </w:t>
      </w:r>
    </w:p>
    <w:p w:rsidR="00A54563" w:rsidRDefault="00A54563" w:rsidP="00CC2D9B">
      <w:pPr>
        <w:pStyle w:val="11"/>
        <w:tabs>
          <w:tab w:val="left" w:pos="718"/>
          <w:tab w:val="left" w:pos="6144"/>
          <w:tab w:val="left" w:pos="7603"/>
        </w:tabs>
        <w:ind w:left="0"/>
      </w:pPr>
      <w:r>
        <w:t xml:space="preserve">Б. </w:t>
      </w:r>
      <w:r w:rsidRPr="00CC2D9B">
        <w:rPr>
          <w:b w:val="0"/>
        </w:rPr>
        <w:t>Третім Литовським Статутом.</w:t>
      </w:r>
      <w:r>
        <w:t xml:space="preserve"> </w:t>
      </w:r>
    </w:p>
    <w:p w:rsidR="00865961" w:rsidRDefault="00A54563" w:rsidP="00865961">
      <w:pPr>
        <w:pStyle w:val="11"/>
        <w:tabs>
          <w:tab w:val="left" w:pos="718"/>
          <w:tab w:val="left" w:pos="6144"/>
          <w:tab w:val="left" w:pos="7603"/>
        </w:tabs>
        <w:ind w:left="0"/>
        <w:rPr>
          <w:b w:val="0"/>
        </w:rPr>
      </w:pPr>
      <w:r>
        <w:t xml:space="preserve">В. </w:t>
      </w:r>
      <w:r w:rsidR="00865961" w:rsidRPr="00CC2D9B">
        <w:rPr>
          <w:b w:val="0"/>
        </w:rPr>
        <w:t>«Ординацією Війська Запорозького…».</w:t>
      </w:r>
    </w:p>
    <w:p w:rsidR="00865961" w:rsidRDefault="00A54563" w:rsidP="00865961">
      <w:pPr>
        <w:pStyle w:val="11"/>
        <w:tabs>
          <w:tab w:val="left" w:pos="718"/>
          <w:tab w:val="left" w:pos="6144"/>
          <w:tab w:val="left" w:pos="7603"/>
        </w:tabs>
        <w:ind w:left="0"/>
      </w:pPr>
      <w:r>
        <w:t xml:space="preserve">Г. </w:t>
      </w:r>
      <w:r w:rsidR="00865961" w:rsidRPr="00A1609E">
        <w:rPr>
          <w:b w:val="0"/>
        </w:rPr>
        <w:t>Універсалом короля Стефана Баторія.</w:t>
      </w:r>
      <w:r w:rsidR="00865961">
        <w:t xml:space="preserve"> </w:t>
      </w:r>
    </w:p>
    <w:p w:rsidR="00A54563" w:rsidRDefault="00865961" w:rsidP="00865961">
      <w:pPr>
        <w:pStyle w:val="11"/>
        <w:tabs>
          <w:tab w:val="left" w:pos="718"/>
          <w:tab w:val="left" w:pos="6144"/>
          <w:tab w:val="left" w:pos="7603"/>
        </w:tabs>
        <w:ind w:left="0"/>
      </w:pPr>
      <w:r w:rsidRPr="00CC2D9B">
        <w:rPr>
          <w:b w:val="0"/>
        </w:rPr>
        <w:t xml:space="preserve"> </w:t>
      </w:r>
    </w:p>
    <w:p w:rsidR="00CC2D9B" w:rsidRDefault="00CC2D9B" w:rsidP="00CC2D9B">
      <w:pPr>
        <w:pStyle w:val="11"/>
        <w:tabs>
          <w:tab w:val="left" w:pos="718"/>
          <w:tab w:val="left" w:pos="6144"/>
          <w:tab w:val="left" w:pos="7603"/>
        </w:tabs>
        <w:ind w:left="0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CC2D9B" w:rsidRPr="00CC2D9B" w:rsidTr="00CC2D9B">
        <w:trPr>
          <w:trHeight w:val="321"/>
        </w:trPr>
        <w:tc>
          <w:tcPr>
            <w:tcW w:w="420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  <w:r w:rsidRPr="00CC2D9B">
              <w:t>А</w:t>
            </w:r>
          </w:p>
        </w:tc>
        <w:tc>
          <w:tcPr>
            <w:tcW w:w="401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  <w:r w:rsidRPr="00CC2D9B">
              <w:t>Б</w:t>
            </w:r>
          </w:p>
        </w:tc>
        <w:tc>
          <w:tcPr>
            <w:tcW w:w="403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  <w:r w:rsidRPr="00CC2D9B">
              <w:t>В</w:t>
            </w:r>
          </w:p>
        </w:tc>
        <w:tc>
          <w:tcPr>
            <w:tcW w:w="420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  <w:r w:rsidRPr="00CC2D9B">
              <w:t>Г</w:t>
            </w:r>
          </w:p>
        </w:tc>
      </w:tr>
      <w:tr w:rsidR="00CC2D9B" w:rsidRPr="00CC2D9B" w:rsidTr="00CC2D9B">
        <w:trPr>
          <w:trHeight w:val="323"/>
        </w:trPr>
        <w:tc>
          <w:tcPr>
            <w:tcW w:w="420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</w:p>
        </w:tc>
        <w:tc>
          <w:tcPr>
            <w:tcW w:w="401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</w:p>
        </w:tc>
        <w:tc>
          <w:tcPr>
            <w:tcW w:w="403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</w:p>
        </w:tc>
        <w:tc>
          <w:tcPr>
            <w:tcW w:w="420" w:type="dxa"/>
          </w:tcPr>
          <w:p w:rsidR="00CC2D9B" w:rsidRPr="00CC2D9B" w:rsidRDefault="00CC2D9B" w:rsidP="00CC2D9B">
            <w:pPr>
              <w:pStyle w:val="11"/>
              <w:tabs>
                <w:tab w:val="left" w:pos="718"/>
                <w:tab w:val="left" w:pos="6144"/>
                <w:tab w:val="left" w:pos="7603"/>
              </w:tabs>
              <w:ind w:left="0"/>
              <w:jc w:val="center"/>
            </w:pPr>
          </w:p>
        </w:tc>
      </w:tr>
    </w:tbl>
    <w:p w:rsidR="00FB4110" w:rsidRDefault="00FB4110">
      <w:pPr>
        <w:pStyle w:val="a3"/>
        <w:spacing w:before="98"/>
      </w:pPr>
    </w:p>
    <w:p w:rsidR="00FB4110" w:rsidRDefault="00F61798" w:rsidP="00F2198B">
      <w:pPr>
        <w:pStyle w:val="11"/>
        <w:numPr>
          <w:ilvl w:val="0"/>
          <w:numId w:val="2"/>
        </w:numPr>
        <w:tabs>
          <w:tab w:val="left" w:pos="649"/>
        </w:tabs>
        <w:ind w:left="222" w:right="385" w:firstLine="0"/>
        <w:jc w:val="both"/>
      </w:pPr>
      <w:r>
        <w:t>Укажіть</w:t>
      </w:r>
      <w:r>
        <w:rPr>
          <w:spacing w:val="40"/>
        </w:rPr>
        <w:t xml:space="preserve"> </w:t>
      </w:r>
      <w:r w:rsidR="00F2198B">
        <w:t>імʼя</w:t>
      </w:r>
      <w:r>
        <w:rPr>
          <w:spacing w:val="40"/>
        </w:rPr>
        <w:t xml:space="preserve"> </w:t>
      </w:r>
      <w:r w:rsidR="00211689">
        <w:rPr>
          <w:spacing w:val="40"/>
        </w:rPr>
        <w:t xml:space="preserve">історичного </w:t>
      </w:r>
      <w:r>
        <w:t>діяча,</w:t>
      </w:r>
      <w:r>
        <w:rPr>
          <w:spacing w:val="40"/>
        </w:rPr>
        <w:t xml:space="preserve"> </w:t>
      </w:r>
      <w:r>
        <w:t>з</w:t>
      </w:r>
      <w:r>
        <w:rPr>
          <w:spacing w:val="40"/>
        </w:rPr>
        <w:t xml:space="preserve"> </w:t>
      </w:r>
      <w:r>
        <w:t>яким</w:t>
      </w:r>
      <w:r>
        <w:rPr>
          <w:spacing w:val="40"/>
        </w:rPr>
        <w:t xml:space="preserve"> </w:t>
      </w:r>
      <w:r w:rsidR="00F2198B">
        <w:t>п</w:t>
      </w:r>
      <w:r>
        <w:t>ов’язан</w:t>
      </w:r>
      <w:r w:rsidR="00F2198B">
        <w:t xml:space="preserve">ий перехід </w:t>
      </w:r>
      <w:r w:rsidR="00211689">
        <w:t xml:space="preserve">в 1685 р. </w:t>
      </w:r>
      <w:r w:rsidR="00F2198B">
        <w:t>Київської православної митрополії під юрисдикцію Московської патріархії</w:t>
      </w:r>
      <w:r>
        <w:t>:</w:t>
      </w:r>
    </w:p>
    <w:p w:rsidR="00FB4110" w:rsidRDefault="00F61798">
      <w:pPr>
        <w:pStyle w:val="a3"/>
        <w:spacing w:line="317" w:lineRule="exact"/>
        <w:ind w:left="581"/>
      </w:pPr>
      <w:r>
        <w:rPr>
          <w:b/>
        </w:rPr>
        <w:t>А.</w:t>
      </w:r>
      <w:r>
        <w:rPr>
          <w:b/>
          <w:spacing w:val="4"/>
        </w:rPr>
        <w:t xml:space="preserve"> </w:t>
      </w:r>
      <w:r w:rsidR="00561E78">
        <w:t>Богдан</w:t>
      </w:r>
      <w:r w:rsidR="00F2198B">
        <w:t xml:space="preserve"> Хмельницький</w:t>
      </w:r>
    </w:p>
    <w:p w:rsidR="00F2198B" w:rsidRDefault="00F61798" w:rsidP="00F2198B">
      <w:pPr>
        <w:spacing w:line="322" w:lineRule="exact"/>
        <w:ind w:left="581"/>
        <w:rPr>
          <w:spacing w:val="-2"/>
          <w:sz w:val="28"/>
        </w:rPr>
      </w:pPr>
      <w:r>
        <w:rPr>
          <w:b/>
          <w:sz w:val="28"/>
        </w:rPr>
        <w:t>Б.</w:t>
      </w:r>
      <w:r>
        <w:rPr>
          <w:b/>
          <w:spacing w:val="20"/>
          <w:sz w:val="28"/>
        </w:rPr>
        <w:t xml:space="preserve"> </w:t>
      </w:r>
      <w:r>
        <w:rPr>
          <w:sz w:val="28"/>
        </w:rPr>
        <w:t>П</w:t>
      </w:r>
      <w:r w:rsidR="00561E78">
        <w:rPr>
          <w:sz w:val="28"/>
        </w:rPr>
        <w:t>етро</w:t>
      </w:r>
      <w:r>
        <w:rPr>
          <w:spacing w:val="-2"/>
          <w:sz w:val="28"/>
        </w:rPr>
        <w:t xml:space="preserve"> Могила</w:t>
      </w:r>
    </w:p>
    <w:p w:rsidR="00F2198B" w:rsidRPr="00F2198B" w:rsidRDefault="00F2198B" w:rsidP="00F2198B">
      <w:pPr>
        <w:spacing w:line="322" w:lineRule="exact"/>
        <w:ind w:left="581"/>
        <w:rPr>
          <w:sz w:val="28"/>
        </w:rPr>
      </w:pPr>
      <w:r w:rsidRPr="00F2198B">
        <w:rPr>
          <w:b/>
          <w:sz w:val="28"/>
          <w:szCs w:val="28"/>
        </w:rPr>
        <w:t>В</w:t>
      </w:r>
      <w:r w:rsidR="00F61798">
        <w:rPr>
          <w:b/>
        </w:rPr>
        <w:t>.</w:t>
      </w:r>
      <w:r w:rsidR="00F61798">
        <w:rPr>
          <w:b/>
          <w:spacing w:val="18"/>
        </w:rPr>
        <w:t xml:space="preserve"> </w:t>
      </w:r>
      <w:r w:rsidRPr="00666AFD">
        <w:rPr>
          <w:sz w:val="28"/>
          <w:szCs w:val="28"/>
        </w:rPr>
        <w:t>Гедеодон Святополк-Четвертинський.</w:t>
      </w:r>
    </w:p>
    <w:p w:rsidR="00FB4110" w:rsidRDefault="00F61798">
      <w:pPr>
        <w:pStyle w:val="a3"/>
        <w:ind w:left="581"/>
      </w:pPr>
      <w:r>
        <w:rPr>
          <w:b/>
        </w:rPr>
        <w:t>Г.</w:t>
      </w:r>
      <w:r>
        <w:rPr>
          <w:b/>
          <w:spacing w:val="28"/>
        </w:rPr>
        <w:t xml:space="preserve"> </w:t>
      </w:r>
      <w:r w:rsidR="00561E78">
        <w:t>Феофан</w:t>
      </w:r>
      <w:r>
        <w:rPr>
          <w:spacing w:val="-2"/>
        </w:rPr>
        <w:t xml:space="preserve"> Прокопович</w:t>
      </w:r>
    </w:p>
    <w:p w:rsidR="00FB4110" w:rsidRDefault="00FB4110">
      <w:pPr>
        <w:pStyle w:val="a3"/>
        <w:spacing w:before="93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24" w:righ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304" w:lineRule="exact"/>
              <w:ind w:left="9" w:right="2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  <w:spacing w:before="96"/>
      </w:pPr>
    </w:p>
    <w:p w:rsidR="00FB4110" w:rsidRDefault="00666AFD">
      <w:pPr>
        <w:pStyle w:val="11"/>
        <w:numPr>
          <w:ilvl w:val="0"/>
          <w:numId w:val="2"/>
        </w:numPr>
        <w:tabs>
          <w:tab w:val="left" w:pos="649"/>
        </w:tabs>
        <w:ind w:left="649" w:hanging="427"/>
        <w:jc w:val="left"/>
      </w:pPr>
      <w:r>
        <w:t xml:space="preserve">Поняття </w:t>
      </w:r>
      <w:r w:rsidR="00F61798">
        <w:t>«Нова</w:t>
      </w:r>
      <w:r w:rsidR="00F61798">
        <w:rPr>
          <w:spacing w:val="-3"/>
        </w:rPr>
        <w:t xml:space="preserve"> </w:t>
      </w:r>
      <w:r w:rsidR="00F61798">
        <w:t>ера»</w:t>
      </w:r>
      <w:r w:rsidR="00F61798">
        <w:rPr>
          <w:spacing w:val="-3"/>
        </w:rPr>
        <w:t xml:space="preserve"> </w:t>
      </w:r>
      <w:r w:rsidR="00211689">
        <w:rPr>
          <w:i/>
        </w:rPr>
        <w:t>–</w:t>
      </w:r>
      <w:r w:rsidR="00F61798">
        <w:rPr>
          <w:spacing w:val="-2"/>
        </w:rPr>
        <w:t xml:space="preserve"> </w:t>
      </w:r>
      <w:r w:rsidR="00F61798">
        <w:rPr>
          <w:spacing w:val="-5"/>
        </w:rPr>
        <w:t>це:</w:t>
      </w:r>
    </w:p>
    <w:p w:rsidR="00FB4110" w:rsidRDefault="00F61798">
      <w:pPr>
        <w:pStyle w:val="a3"/>
        <w:spacing w:before="62"/>
        <w:ind w:left="941" w:right="392" w:hanging="360"/>
        <w:jc w:val="both"/>
      </w:pPr>
      <w:r>
        <w:rPr>
          <w:b/>
        </w:rPr>
        <w:t xml:space="preserve">А. </w:t>
      </w:r>
      <w:r>
        <w:t>Компроміс між</w:t>
      </w:r>
      <w:r>
        <w:rPr>
          <w:spacing w:val="-1"/>
        </w:rPr>
        <w:t xml:space="preserve"> </w:t>
      </w:r>
      <w:r>
        <w:t>австрійським урядом</w:t>
      </w:r>
      <w:r>
        <w:rPr>
          <w:spacing w:val="-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поляками</w:t>
      </w:r>
      <w:r>
        <w:rPr>
          <w:spacing w:val="-1"/>
        </w:rPr>
        <w:t xml:space="preserve"> </w:t>
      </w:r>
      <w:r>
        <w:t>Галичини</w:t>
      </w:r>
      <w:r>
        <w:rPr>
          <w:spacing w:val="-3"/>
        </w:rPr>
        <w:t xml:space="preserve"> </w:t>
      </w:r>
      <w:r>
        <w:t>початку</w:t>
      </w:r>
      <w:r>
        <w:rPr>
          <w:spacing w:val="-2"/>
        </w:rPr>
        <w:t xml:space="preserve"> </w:t>
      </w:r>
      <w:r>
        <w:t>XIX ст., що передбачав придушення поляками антиурядової пропаганди українців в обмін на створення Галицького сейму, де провідні позиції мали обіймати поляки.</w:t>
      </w:r>
    </w:p>
    <w:p w:rsidR="00666AFD" w:rsidRDefault="00F61798" w:rsidP="00666AFD">
      <w:pPr>
        <w:pStyle w:val="a3"/>
        <w:spacing w:before="2" w:line="322" w:lineRule="exact"/>
        <w:ind w:left="851" w:hanging="284"/>
        <w:jc w:val="both"/>
        <w:rPr>
          <w:b/>
          <w:spacing w:val="16"/>
        </w:rPr>
      </w:pPr>
      <w:r>
        <w:rPr>
          <w:b/>
        </w:rPr>
        <w:t>Б.</w:t>
      </w:r>
      <w:r>
        <w:rPr>
          <w:b/>
          <w:spacing w:val="16"/>
        </w:rPr>
        <w:t xml:space="preserve"> </w:t>
      </w:r>
      <w:r w:rsidR="00666AFD" w:rsidRPr="00666AFD">
        <w:rPr>
          <w:color w:val="000000"/>
        </w:rPr>
        <w:t>Україно-австро-польське порозуміння (компроміс) кінця ХІХ ст. у Галичині,</w:t>
      </w:r>
      <w:r w:rsidR="00666AFD" w:rsidRPr="00666AFD">
        <w:rPr>
          <w:color w:val="000000"/>
          <w:spacing w:val="-2"/>
        </w:rPr>
        <w:t xml:space="preserve"> </w:t>
      </w:r>
      <w:r w:rsidR="00666AFD" w:rsidRPr="00666AFD">
        <w:rPr>
          <w:color w:val="000000"/>
        </w:rPr>
        <w:t>яке</w:t>
      </w:r>
      <w:r w:rsidR="00666AFD" w:rsidRPr="00666AFD">
        <w:rPr>
          <w:color w:val="000000"/>
          <w:spacing w:val="-1"/>
        </w:rPr>
        <w:t xml:space="preserve"> </w:t>
      </w:r>
      <w:r w:rsidR="00666AFD" w:rsidRPr="00666AFD">
        <w:rPr>
          <w:color w:val="000000"/>
        </w:rPr>
        <w:t>полягало</w:t>
      </w:r>
      <w:r w:rsidR="00666AFD" w:rsidRPr="00666AFD">
        <w:rPr>
          <w:color w:val="000000"/>
          <w:spacing w:val="-1"/>
        </w:rPr>
        <w:t xml:space="preserve"> </w:t>
      </w:r>
      <w:r w:rsidR="00666AFD" w:rsidRPr="00666AFD">
        <w:rPr>
          <w:color w:val="000000"/>
        </w:rPr>
        <w:t>в</w:t>
      </w:r>
      <w:r w:rsidR="00666AFD" w:rsidRPr="00666AFD">
        <w:rPr>
          <w:color w:val="000000"/>
          <w:spacing w:val="-2"/>
        </w:rPr>
        <w:t xml:space="preserve"> </w:t>
      </w:r>
      <w:r w:rsidR="00666AFD" w:rsidRPr="00666AFD">
        <w:rPr>
          <w:color w:val="000000"/>
        </w:rPr>
        <w:t>культурно-освітніх</w:t>
      </w:r>
      <w:r w:rsidR="00666AFD" w:rsidRPr="00666AFD">
        <w:rPr>
          <w:color w:val="000000"/>
          <w:spacing w:val="-2"/>
        </w:rPr>
        <w:t xml:space="preserve"> </w:t>
      </w:r>
      <w:r w:rsidR="00666AFD" w:rsidRPr="00666AFD">
        <w:rPr>
          <w:color w:val="000000"/>
        </w:rPr>
        <w:t>і господарських</w:t>
      </w:r>
      <w:r w:rsidR="00666AFD">
        <w:rPr>
          <w:color w:val="000000"/>
        </w:rPr>
        <w:t xml:space="preserve"> поступках австрійських і польських правлячих кіл в обмін на лояльне ставлення українців до імперії Габсбургів.</w:t>
      </w:r>
    </w:p>
    <w:p w:rsidR="00666AFD" w:rsidRDefault="00F61798" w:rsidP="00666AFD">
      <w:pPr>
        <w:pStyle w:val="a3"/>
        <w:spacing w:before="2" w:line="322" w:lineRule="exact"/>
        <w:ind w:left="581"/>
        <w:jc w:val="both"/>
      </w:pPr>
      <w:r>
        <w:rPr>
          <w:b/>
        </w:rPr>
        <w:t xml:space="preserve">В. </w:t>
      </w:r>
      <w:r w:rsidR="00666AFD">
        <w:t>Угода</w:t>
      </w:r>
      <w:r w:rsidR="00666AFD">
        <w:rPr>
          <w:spacing w:val="54"/>
        </w:rPr>
        <w:t xml:space="preserve"> </w:t>
      </w:r>
      <w:r w:rsidR="00666AFD">
        <w:t>між</w:t>
      </w:r>
      <w:r w:rsidR="00666AFD">
        <w:rPr>
          <w:spacing w:val="54"/>
        </w:rPr>
        <w:t xml:space="preserve"> </w:t>
      </w:r>
      <w:r w:rsidR="00666AFD">
        <w:t>народовцями</w:t>
      </w:r>
      <w:r w:rsidR="00666AFD">
        <w:rPr>
          <w:spacing w:val="54"/>
        </w:rPr>
        <w:t xml:space="preserve"> </w:t>
      </w:r>
      <w:r w:rsidR="00666AFD">
        <w:t>Галичини</w:t>
      </w:r>
      <w:r w:rsidR="00666AFD">
        <w:rPr>
          <w:spacing w:val="54"/>
        </w:rPr>
        <w:t xml:space="preserve"> </w:t>
      </w:r>
      <w:r w:rsidR="00666AFD">
        <w:t>та</w:t>
      </w:r>
      <w:r w:rsidR="00666AFD">
        <w:rPr>
          <w:spacing w:val="51"/>
        </w:rPr>
        <w:t xml:space="preserve"> </w:t>
      </w:r>
      <w:r w:rsidR="00666AFD">
        <w:t>Київською</w:t>
      </w:r>
      <w:r w:rsidR="00666AFD">
        <w:rPr>
          <w:spacing w:val="53"/>
        </w:rPr>
        <w:t xml:space="preserve"> </w:t>
      </w:r>
      <w:r w:rsidR="00666AFD">
        <w:t>громадою</w:t>
      </w:r>
      <w:r w:rsidR="00666AFD">
        <w:rPr>
          <w:spacing w:val="53"/>
        </w:rPr>
        <w:t xml:space="preserve"> </w:t>
      </w:r>
      <w:r w:rsidR="00666AFD">
        <w:rPr>
          <w:spacing w:val="-2"/>
        </w:rPr>
        <w:t>середини</w:t>
      </w:r>
    </w:p>
    <w:p w:rsidR="00666AFD" w:rsidRDefault="00666AFD" w:rsidP="00666AFD">
      <w:pPr>
        <w:pStyle w:val="a3"/>
        <w:spacing w:line="322" w:lineRule="exact"/>
        <w:ind w:left="941"/>
        <w:jc w:val="both"/>
      </w:pPr>
      <w:r>
        <w:t>XIX</w:t>
      </w:r>
      <w:r>
        <w:rPr>
          <w:spacing w:val="32"/>
        </w:rPr>
        <w:t xml:space="preserve">  </w:t>
      </w:r>
      <w:r>
        <w:t>ст.,</w:t>
      </w:r>
      <w:r>
        <w:rPr>
          <w:spacing w:val="33"/>
        </w:rPr>
        <w:t xml:space="preserve">  </w:t>
      </w:r>
      <w:r>
        <w:t>суть</w:t>
      </w:r>
      <w:r>
        <w:rPr>
          <w:spacing w:val="33"/>
        </w:rPr>
        <w:t xml:space="preserve">  </w:t>
      </w:r>
      <w:r>
        <w:t>якої</w:t>
      </w:r>
      <w:r>
        <w:rPr>
          <w:spacing w:val="33"/>
        </w:rPr>
        <w:t xml:space="preserve">  </w:t>
      </w:r>
      <w:r>
        <w:t>полягала</w:t>
      </w:r>
      <w:r>
        <w:rPr>
          <w:spacing w:val="33"/>
        </w:rPr>
        <w:t xml:space="preserve">  </w:t>
      </w:r>
      <w:r>
        <w:t>у</w:t>
      </w:r>
      <w:r>
        <w:rPr>
          <w:spacing w:val="32"/>
        </w:rPr>
        <w:t xml:space="preserve">  </w:t>
      </w:r>
      <w:r>
        <w:t>визнанні</w:t>
      </w:r>
      <w:r>
        <w:rPr>
          <w:spacing w:val="33"/>
        </w:rPr>
        <w:t xml:space="preserve">  </w:t>
      </w:r>
      <w:r>
        <w:t>громадівцями</w:t>
      </w:r>
      <w:r>
        <w:rPr>
          <w:spacing w:val="33"/>
        </w:rPr>
        <w:t xml:space="preserve">  </w:t>
      </w:r>
      <w:r>
        <w:rPr>
          <w:spacing w:val="-2"/>
        </w:rPr>
        <w:t>Галичини</w:t>
      </w:r>
    </w:p>
    <w:p w:rsidR="00FB4110" w:rsidRDefault="00666AFD" w:rsidP="00666AFD">
      <w:pPr>
        <w:pStyle w:val="a3"/>
        <w:spacing w:line="242" w:lineRule="auto"/>
        <w:ind w:left="941" w:right="390"/>
        <w:jc w:val="both"/>
      </w:pPr>
      <w:r>
        <w:t>«українським П'ємонтом» у відповідь на визнання народовцями існування єдиного українського народу.</w:t>
      </w:r>
    </w:p>
    <w:p w:rsidR="00FB4110" w:rsidRDefault="00F61798">
      <w:pPr>
        <w:pStyle w:val="a3"/>
        <w:ind w:left="941" w:right="386" w:hanging="360"/>
        <w:jc w:val="both"/>
      </w:pPr>
      <w:r>
        <w:rPr>
          <w:b/>
        </w:rPr>
        <w:t xml:space="preserve">Г. </w:t>
      </w:r>
      <w:r>
        <w:t>Політика австрійського уряду початку XX ст. у Галичині, спрямована</w:t>
      </w:r>
      <w:r>
        <w:rPr>
          <w:spacing w:val="40"/>
        </w:rPr>
        <w:t xml:space="preserve"> </w:t>
      </w:r>
      <w:r>
        <w:t>на надання українському селянству певних громадянських прав, залучення його представників до парламентської діяльності.</w:t>
      </w:r>
    </w:p>
    <w:p w:rsidR="00FB4110" w:rsidRDefault="00FB4110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24" w:righ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ind w:left="9" w:right="2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  <w:spacing w:before="163"/>
      </w:pPr>
    </w:p>
    <w:p w:rsidR="00FB4110" w:rsidRDefault="00F61798">
      <w:pPr>
        <w:pStyle w:val="11"/>
        <w:numPr>
          <w:ilvl w:val="0"/>
          <w:numId w:val="2"/>
        </w:numPr>
        <w:tabs>
          <w:tab w:val="left" w:pos="649"/>
        </w:tabs>
        <w:ind w:left="222" w:right="388" w:firstLine="0"/>
        <w:jc w:val="left"/>
      </w:pPr>
      <w:r>
        <w:t>Що було спільним</w:t>
      </w:r>
      <w:r>
        <w:rPr>
          <w:spacing w:val="-1"/>
        </w:rPr>
        <w:t xml:space="preserve"> </w:t>
      </w:r>
      <w:r>
        <w:t>для революції</w:t>
      </w:r>
      <w:r>
        <w:rPr>
          <w:spacing w:val="-1"/>
        </w:rPr>
        <w:t xml:space="preserve"> </w:t>
      </w:r>
      <w:r w:rsidR="00B271EA" w:rsidRPr="00B271EA">
        <w:rPr>
          <w:spacing w:val="-1"/>
        </w:rPr>
        <w:t xml:space="preserve">1848–1849 рр. в Австрійській імперії </w:t>
      </w:r>
      <w:r w:rsidR="00B271EA">
        <w:rPr>
          <w:spacing w:val="-1"/>
        </w:rPr>
        <w:t xml:space="preserve">та революції </w:t>
      </w:r>
      <w:r>
        <w:t>1905–1907</w:t>
      </w:r>
      <w:r>
        <w:rPr>
          <w:spacing w:val="-1"/>
        </w:rPr>
        <w:t xml:space="preserve"> </w:t>
      </w:r>
      <w:r w:rsidR="00B271EA">
        <w:t>рр. у Російській імперії</w:t>
      </w:r>
      <w:r>
        <w:t>?</w:t>
      </w:r>
    </w:p>
    <w:p w:rsidR="00FB4110" w:rsidRDefault="00F61798" w:rsidP="00F562CB">
      <w:pPr>
        <w:pStyle w:val="a3"/>
        <w:spacing w:line="322" w:lineRule="exact"/>
        <w:ind w:left="581"/>
      </w:pPr>
      <w:r>
        <w:rPr>
          <w:b/>
        </w:rPr>
        <w:t>А.</w:t>
      </w:r>
      <w:r>
        <w:rPr>
          <w:b/>
          <w:spacing w:val="-1"/>
        </w:rPr>
        <w:t xml:space="preserve"> </w:t>
      </w:r>
      <w:r w:rsidR="00F562CB">
        <w:t>Утворення</w:t>
      </w:r>
      <w:r w:rsidR="00F562CB">
        <w:rPr>
          <w:spacing w:val="-8"/>
        </w:rPr>
        <w:t xml:space="preserve"> </w:t>
      </w:r>
      <w:r w:rsidR="00F562CB">
        <w:t>перших</w:t>
      </w:r>
      <w:r w:rsidR="00F562CB">
        <w:rPr>
          <w:spacing w:val="-9"/>
        </w:rPr>
        <w:t xml:space="preserve"> </w:t>
      </w:r>
      <w:r w:rsidR="00F562CB">
        <w:t>українських</w:t>
      </w:r>
      <w:r w:rsidR="00F562CB">
        <w:rPr>
          <w:spacing w:val="-5"/>
        </w:rPr>
        <w:t xml:space="preserve"> </w:t>
      </w:r>
      <w:r w:rsidR="00F562CB">
        <w:t>політичних</w:t>
      </w:r>
      <w:r w:rsidR="00F562CB">
        <w:rPr>
          <w:spacing w:val="-4"/>
        </w:rPr>
        <w:t xml:space="preserve"> </w:t>
      </w:r>
      <w:r w:rsidR="00F562CB">
        <w:rPr>
          <w:spacing w:val="-2"/>
        </w:rPr>
        <w:t>партій.</w:t>
      </w:r>
    </w:p>
    <w:p w:rsidR="00FB4110" w:rsidRDefault="00F61798">
      <w:pPr>
        <w:pStyle w:val="a3"/>
        <w:spacing w:line="322" w:lineRule="exact"/>
        <w:ind w:left="581"/>
      </w:pPr>
      <w:r>
        <w:rPr>
          <w:b/>
        </w:rPr>
        <w:t>Б.</w:t>
      </w:r>
      <w:r>
        <w:rPr>
          <w:b/>
          <w:spacing w:val="12"/>
        </w:rPr>
        <w:t xml:space="preserve"> </w:t>
      </w:r>
      <w:r w:rsidR="00F562CB" w:rsidRPr="00F562CB">
        <w:rPr>
          <w:color w:val="000000"/>
        </w:rPr>
        <w:t>Заснування</w:t>
      </w:r>
      <w:r w:rsidR="00F562CB" w:rsidRPr="00F562CB">
        <w:rPr>
          <w:color w:val="000000"/>
          <w:spacing w:val="-7"/>
        </w:rPr>
        <w:t xml:space="preserve"> </w:t>
      </w:r>
      <w:r w:rsidR="00F562CB" w:rsidRPr="00F562CB">
        <w:rPr>
          <w:color w:val="000000"/>
        </w:rPr>
        <w:t>перших</w:t>
      </w:r>
      <w:r w:rsidR="00F562CB">
        <w:rPr>
          <w:color w:val="000000"/>
          <w:spacing w:val="-6"/>
        </w:rPr>
        <w:t xml:space="preserve"> </w:t>
      </w:r>
      <w:r w:rsidR="00F562CB">
        <w:rPr>
          <w:color w:val="000000"/>
        </w:rPr>
        <w:t>україномовних</w:t>
      </w:r>
      <w:r w:rsidR="00F562CB">
        <w:rPr>
          <w:color w:val="000000"/>
          <w:spacing w:val="-5"/>
        </w:rPr>
        <w:t xml:space="preserve"> </w:t>
      </w:r>
      <w:r w:rsidR="00F562CB">
        <w:rPr>
          <w:color w:val="000000"/>
          <w:spacing w:val="-2"/>
        </w:rPr>
        <w:t>газет.</w:t>
      </w:r>
    </w:p>
    <w:p w:rsidR="00FB4110" w:rsidRDefault="00F61798">
      <w:pPr>
        <w:pStyle w:val="a3"/>
        <w:ind w:left="581"/>
      </w:pPr>
      <w:r>
        <w:rPr>
          <w:b/>
        </w:rPr>
        <w:t>В.</w:t>
      </w:r>
      <w:r>
        <w:rPr>
          <w:b/>
          <w:spacing w:val="11"/>
        </w:rPr>
        <w:t xml:space="preserve"> </w:t>
      </w:r>
      <w:r>
        <w:t>Скасування</w:t>
      </w:r>
      <w:r>
        <w:rPr>
          <w:spacing w:val="-5"/>
        </w:rPr>
        <w:t xml:space="preserve"> </w:t>
      </w:r>
      <w:r>
        <w:t>кріпосного</w:t>
      </w:r>
      <w:r>
        <w:rPr>
          <w:spacing w:val="-7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українських</w:t>
      </w:r>
      <w:r>
        <w:rPr>
          <w:spacing w:val="-4"/>
        </w:rPr>
        <w:t xml:space="preserve"> </w:t>
      </w:r>
      <w:r>
        <w:rPr>
          <w:spacing w:val="-2"/>
        </w:rPr>
        <w:t>землях.</w:t>
      </w:r>
    </w:p>
    <w:p w:rsidR="00FB4110" w:rsidRDefault="00F61798">
      <w:pPr>
        <w:pStyle w:val="a3"/>
        <w:ind w:left="581"/>
      </w:pPr>
      <w:r>
        <w:rPr>
          <w:b/>
        </w:rPr>
        <w:t>Г.</w:t>
      </w:r>
      <w:r>
        <w:rPr>
          <w:b/>
          <w:spacing w:val="22"/>
        </w:rPr>
        <w:t xml:space="preserve"> </w:t>
      </w:r>
      <w:r>
        <w:t>Надання</w:t>
      </w:r>
      <w:r>
        <w:rPr>
          <w:spacing w:val="-4"/>
        </w:rPr>
        <w:t xml:space="preserve"> </w:t>
      </w:r>
      <w:r>
        <w:t>урядами</w:t>
      </w:r>
      <w:r>
        <w:rPr>
          <w:spacing w:val="-7"/>
        </w:rPr>
        <w:t xml:space="preserve"> </w:t>
      </w:r>
      <w:r>
        <w:t>дозволів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діяльність</w:t>
      </w:r>
      <w:r>
        <w:rPr>
          <w:spacing w:val="-5"/>
        </w:rPr>
        <w:t xml:space="preserve"> </w:t>
      </w:r>
      <w:r>
        <w:t>товариства</w:t>
      </w:r>
      <w:r>
        <w:rPr>
          <w:spacing w:val="-4"/>
        </w:rPr>
        <w:t xml:space="preserve"> </w:t>
      </w:r>
      <w:r>
        <w:rPr>
          <w:spacing w:val="-2"/>
        </w:rPr>
        <w:t>«Просвіта».</w:t>
      </w:r>
    </w:p>
    <w:p w:rsidR="00FB4110" w:rsidRDefault="00FB4110">
      <w:pPr>
        <w:pStyle w:val="a3"/>
        <w:spacing w:before="66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3"/>
        </w:trPr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61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spacing w:line="304" w:lineRule="exact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spacing w:line="304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ind w:left="2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</w:pPr>
    </w:p>
    <w:p w:rsidR="00FB4110" w:rsidRDefault="00F61798">
      <w:pPr>
        <w:pStyle w:val="11"/>
        <w:numPr>
          <w:ilvl w:val="0"/>
          <w:numId w:val="2"/>
        </w:numPr>
        <w:tabs>
          <w:tab w:val="left" w:pos="649"/>
        </w:tabs>
        <w:ind w:left="222" w:right="3812" w:firstLine="0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4972050</wp:posOffset>
            </wp:positionH>
            <wp:positionV relativeFrom="paragraph">
              <wp:posOffset>-36812</wp:posOffset>
            </wp:positionV>
            <wp:extent cx="2226309" cy="2641600"/>
            <wp:effectExtent l="0" t="0" r="0" b="0"/>
            <wp:wrapNone/>
            <wp:docPr id="2" name="Image 2" descr="https://zno.osvita.ua/doc/images/znotest/8/846/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s://zno.osvita.ua/doc/images/znotest/8/846/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309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Що</w:t>
      </w:r>
      <w:r>
        <w:rPr>
          <w:spacing w:val="40"/>
        </w:rPr>
        <w:t xml:space="preserve"> </w:t>
      </w:r>
      <w:r>
        <w:t>стало</w:t>
      </w:r>
      <w:r>
        <w:rPr>
          <w:spacing w:val="40"/>
        </w:rPr>
        <w:t xml:space="preserve"> </w:t>
      </w:r>
      <w:r>
        <w:t>наслідком</w:t>
      </w:r>
      <w:r>
        <w:rPr>
          <w:spacing w:val="40"/>
        </w:rPr>
        <w:t xml:space="preserve"> </w:t>
      </w:r>
      <w:r>
        <w:t>подій,</w:t>
      </w:r>
      <w:r>
        <w:rPr>
          <w:spacing w:val="40"/>
        </w:rPr>
        <w:t xml:space="preserve"> </w:t>
      </w:r>
      <w:r>
        <w:t>перебіг</w:t>
      </w:r>
      <w:r>
        <w:rPr>
          <w:spacing w:val="40"/>
        </w:rPr>
        <w:t xml:space="preserve"> </w:t>
      </w:r>
      <w:r>
        <w:t xml:space="preserve">яких відображено на </w:t>
      </w:r>
      <w:r w:rsidR="00211689">
        <w:t xml:space="preserve">історичній </w:t>
      </w:r>
      <w:r>
        <w:t>карті?</w:t>
      </w:r>
    </w:p>
    <w:p w:rsidR="00FB4110" w:rsidRDefault="00F61798">
      <w:pPr>
        <w:pStyle w:val="a3"/>
        <w:tabs>
          <w:tab w:val="left" w:pos="3028"/>
          <w:tab w:val="left" w:pos="5909"/>
        </w:tabs>
        <w:spacing w:line="242" w:lineRule="auto"/>
        <w:ind w:left="941" w:right="3807" w:hanging="360"/>
      </w:pPr>
      <w:r>
        <w:rPr>
          <w:b/>
        </w:rPr>
        <w:t xml:space="preserve">А. </w:t>
      </w:r>
      <w:r>
        <w:t>Капітуляція</w:t>
      </w:r>
      <w:r>
        <w:tab/>
      </w:r>
      <w:r>
        <w:rPr>
          <w:spacing w:val="-2"/>
        </w:rPr>
        <w:t>Австро-Угорщини</w:t>
      </w:r>
      <w:r>
        <w:tab/>
      </w:r>
      <w:r>
        <w:rPr>
          <w:spacing w:val="-6"/>
        </w:rPr>
        <w:t xml:space="preserve">та </w:t>
      </w:r>
      <w:r>
        <w:t>проголошення ЗУНР.</w:t>
      </w:r>
    </w:p>
    <w:p w:rsidR="00FB4110" w:rsidRDefault="00F61798">
      <w:pPr>
        <w:pStyle w:val="a3"/>
        <w:ind w:left="941" w:right="3808" w:hanging="360"/>
      </w:pPr>
      <w:r>
        <w:rPr>
          <w:b/>
        </w:rPr>
        <w:t xml:space="preserve">Б. </w:t>
      </w:r>
      <w:r>
        <w:t>Вступ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світову</w:t>
      </w:r>
      <w:r>
        <w:rPr>
          <w:spacing w:val="40"/>
        </w:rPr>
        <w:t xml:space="preserve"> </w:t>
      </w:r>
      <w:r>
        <w:t>війну</w:t>
      </w:r>
      <w:r>
        <w:rPr>
          <w:spacing w:val="40"/>
        </w:rPr>
        <w:t xml:space="preserve"> </w:t>
      </w:r>
      <w:r>
        <w:t>Німеччини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боці </w:t>
      </w:r>
      <w:r>
        <w:rPr>
          <w:spacing w:val="-2"/>
        </w:rPr>
        <w:t>Австро-Угорщини.</w:t>
      </w:r>
    </w:p>
    <w:p w:rsidR="00F562CB" w:rsidRDefault="00F61798" w:rsidP="00F562CB">
      <w:pPr>
        <w:pStyle w:val="a3"/>
        <w:tabs>
          <w:tab w:val="left" w:pos="3143"/>
        </w:tabs>
        <w:spacing w:line="242" w:lineRule="auto"/>
        <w:ind w:left="941" w:right="3808" w:hanging="360"/>
      </w:pPr>
      <w:r>
        <w:rPr>
          <w:b/>
        </w:rPr>
        <w:t xml:space="preserve">В. </w:t>
      </w:r>
      <w:r w:rsidR="00F562CB" w:rsidRPr="00F562CB">
        <w:rPr>
          <w:color w:val="000000"/>
        </w:rPr>
        <w:t>Створення</w:t>
      </w:r>
      <w:r w:rsidR="00F562CB" w:rsidRPr="00F562CB">
        <w:rPr>
          <w:color w:val="000000"/>
        </w:rPr>
        <w:tab/>
      </w:r>
      <w:r w:rsidR="00F562CB" w:rsidRPr="00F562CB">
        <w:rPr>
          <w:color w:val="000000"/>
          <w:spacing w:val="-2"/>
        </w:rPr>
        <w:t>Галицько-</w:t>
      </w:r>
      <w:r w:rsidR="00F562CB">
        <w:rPr>
          <w:color w:val="000000"/>
          <w:spacing w:val="-2"/>
        </w:rPr>
        <w:t>Буковинського генерал-губернаторства.</w:t>
      </w:r>
    </w:p>
    <w:p w:rsidR="00F562CB" w:rsidRDefault="00F61798" w:rsidP="00F562CB">
      <w:pPr>
        <w:pStyle w:val="a3"/>
        <w:tabs>
          <w:tab w:val="left" w:pos="2910"/>
          <w:tab w:val="left" w:pos="4411"/>
          <w:tab w:val="left" w:pos="4917"/>
        </w:tabs>
        <w:ind w:left="941" w:right="3809" w:hanging="360"/>
      </w:pPr>
      <w:r>
        <w:rPr>
          <w:b/>
        </w:rPr>
        <w:t xml:space="preserve">Г. </w:t>
      </w:r>
      <w:r w:rsidR="00F562CB">
        <w:t>Демократична</w:t>
      </w:r>
      <w:r w:rsidR="00F562CB">
        <w:tab/>
      </w:r>
      <w:r w:rsidR="00F562CB">
        <w:rPr>
          <w:spacing w:val="-2"/>
        </w:rPr>
        <w:t>революція</w:t>
      </w:r>
      <w:r w:rsidR="00F562CB">
        <w:tab/>
      </w:r>
      <w:r w:rsidR="00F562CB">
        <w:rPr>
          <w:spacing w:val="-6"/>
        </w:rPr>
        <w:t>та</w:t>
      </w:r>
      <w:r w:rsidR="00F562CB">
        <w:tab/>
      </w:r>
      <w:r w:rsidR="00F562CB">
        <w:rPr>
          <w:spacing w:val="-2"/>
        </w:rPr>
        <w:t xml:space="preserve">повалення </w:t>
      </w:r>
      <w:r w:rsidR="00F562CB">
        <w:t>самодержавства в Росії.</w:t>
      </w:r>
    </w:p>
    <w:p w:rsidR="00FB4110" w:rsidRDefault="00FB4110">
      <w:pPr>
        <w:pStyle w:val="a3"/>
        <w:tabs>
          <w:tab w:val="left" w:pos="3143"/>
        </w:tabs>
        <w:spacing w:line="242" w:lineRule="auto"/>
        <w:ind w:left="941" w:right="3808" w:hanging="360"/>
      </w:pPr>
    </w:p>
    <w:p w:rsidR="00FB4110" w:rsidRDefault="00FB4110">
      <w:pPr>
        <w:pStyle w:val="a3"/>
        <w:spacing w:before="10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</w:tr>
    </w:tbl>
    <w:p w:rsidR="00F2198B" w:rsidRPr="00D97678" w:rsidRDefault="00F2198B" w:rsidP="003478D5">
      <w:pPr>
        <w:pStyle w:val="11"/>
        <w:numPr>
          <w:ilvl w:val="0"/>
          <w:numId w:val="2"/>
        </w:numPr>
        <w:tabs>
          <w:tab w:val="left" w:pos="649"/>
        </w:tabs>
        <w:ind w:left="0" w:firstLine="0"/>
        <w:jc w:val="both"/>
        <w:rPr>
          <w:b w:val="0"/>
        </w:rPr>
      </w:pPr>
      <w:r w:rsidRPr="00D97678">
        <w:lastRenderedPageBreak/>
        <w:t>Про кого з діячів йдеться в уривку з історичного джерела</w:t>
      </w:r>
      <w:r w:rsidRPr="00D97678">
        <w:rPr>
          <w:b w:val="0"/>
        </w:rPr>
        <w:t>: «</w:t>
      </w:r>
      <w:r w:rsidRPr="00D97678">
        <w:rPr>
          <w:b w:val="0"/>
          <w:i/>
        </w:rPr>
        <w:t>Самозакоханий, метушливий, любитель театральних поз, молодий кайзер Вільгельм ІІ швидко посварився із владним канцлером, який не терпів дилетантів, а тим більше їхнього втручання у свою політику. Між ними виникли серйозні розбіжності, перш за все, у питанні відношення до Росії. Старий канцлер, на відміну від кайзера, завжди вважав війну проти Росії не тільки шкідливою, а й згубною для Німеччини…»?</w:t>
      </w:r>
      <w:r w:rsidRPr="00D97678">
        <w:rPr>
          <w:b w:val="0"/>
        </w:rPr>
        <w:t xml:space="preserve"> </w:t>
      </w:r>
    </w:p>
    <w:p w:rsidR="00F2198B" w:rsidRDefault="00F2198B" w:rsidP="00F2198B">
      <w:pPr>
        <w:pStyle w:val="11"/>
        <w:tabs>
          <w:tab w:val="left" w:pos="649"/>
        </w:tabs>
        <w:spacing w:before="67" w:line="242" w:lineRule="auto"/>
        <w:ind w:left="154" w:right="390"/>
        <w:jc w:val="both"/>
      </w:pPr>
      <w:r>
        <w:t>А</w:t>
      </w:r>
      <w:r w:rsidR="00F562CB">
        <w:t xml:space="preserve">. </w:t>
      </w:r>
      <w:r w:rsidR="00F562CB" w:rsidRPr="00F2198B">
        <w:rPr>
          <w:b w:val="0"/>
        </w:rPr>
        <w:t>Пауля фон Гінденбурга.</w:t>
      </w:r>
      <w:r w:rsidR="00F562CB">
        <w:t xml:space="preserve"> </w:t>
      </w:r>
      <w:r>
        <w:t xml:space="preserve">      </w:t>
      </w:r>
      <w:r w:rsidR="00F562CB">
        <w:t xml:space="preserve">                       </w:t>
      </w:r>
      <w:r>
        <w:t xml:space="preserve">В. </w:t>
      </w:r>
      <w:r w:rsidRPr="00F2198B">
        <w:rPr>
          <w:b w:val="0"/>
        </w:rPr>
        <w:t>Бенжаміна Дізраелі.</w:t>
      </w:r>
      <w:r>
        <w:t xml:space="preserve"> </w:t>
      </w:r>
    </w:p>
    <w:p w:rsidR="00F2198B" w:rsidRDefault="00F2198B" w:rsidP="00F2198B">
      <w:pPr>
        <w:pStyle w:val="11"/>
        <w:tabs>
          <w:tab w:val="left" w:pos="649"/>
        </w:tabs>
        <w:spacing w:before="67" w:line="242" w:lineRule="auto"/>
        <w:ind w:left="154" w:right="390"/>
      </w:pPr>
      <w:r>
        <w:t xml:space="preserve">Б. </w:t>
      </w:r>
      <w:r w:rsidRPr="00F2198B">
        <w:rPr>
          <w:b w:val="0"/>
        </w:rPr>
        <w:t>Вільяма Гладстона.</w:t>
      </w:r>
      <w:r>
        <w:t xml:space="preserve">      </w:t>
      </w:r>
      <w:r w:rsidR="00F562CB">
        <w:t xml:space="preserve">                                 </w:t>
      </w:r>
      <w:r>
        <w:t xml:space="preserve">Г. </w:t>
      </w:r>
      <w:r w:rsidR="00F562CB" w:rsidRPr="00F562CB">
        <w:t xml:space="preserve"> </w:t>
      </w:r>
      <w:r w:rsidR="00F562CB" w:rsidRPr="00F562CB">
        <w:rPr>
          <w:b w:val="0"/>
        </w:rPr>
        <w:t>Отто фон Бісмарка.</w:t>
      </w:r>
      <w:r w:rsidR="00F562CB">
        <w:rPr>
          <w:b w:val="0"/>
        </w:rPr>
        <w:t xml:space="preserve"> </w:t>
      </w:r>
    </w:p>
    <w:p w:rsidR="003478D5" w:rsidRDefault="003478D5" w:rsidP="00F2198B">
      <w:pPr>
        <w:pStyle w:val="11"/>
        <w:tabs>
          <w:tab w:val="left" w:pos="649"/>
        </w:tabs>
        <w:spacing w:before="67" w:line="242" w:lineRule="auto"/>
        <w:ind w:left="154" w:right="390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2198B" w:rsidRPr="00F2198B" w:rsidTr="003478D5">
        <w:trPr>
          <w:trHeight w:val="321"/>
        </w:trPr>
        <w:tc>
          <w:tcPr>
            <w:tcW w:w="420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  <w:r w:rsidRPr="00F2198B">
              <w:t>А</w:t>
            </w:r>
          </w:p>
        </w:tc>
        <w:tc>
          <w:tcPr>
            <w:tcW w:w="401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  <w:r w:rsidRPr="00F2198B">
              <w:t>Б</w:t>
            </w:r>
          </w:p>
        </w:tc>
        <w:tc>
          <w:tcPr>
            <w:tcW w:w="403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  <w:r w:rsidRPr="00F2198B">
              <w:t>В</w:t>
            </w:r>
          </w:p>
        </w:tc>
        <w:tc>
          <w:tcPr>
            <w:tcW w:w="420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  <w:r w:rsidRPr="00F2198B">
              <w:t>Г</w:t>
            </w:r>
          </w:p>
        </w:tc>
      </w:tr>
      <w:tr w:rsidR="00F2198B" w:rsidRPr="00F2198B" w:rsidTr="003478D5">
        <w:trPr>
          <w:trHeight w:val="323"/>
        </w:trPr>
        <w:tc>
          <w:tcPr>
            <w:tcW w:w="420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  <w:tc>
          <w:tcPr>
            <w:tcW w:w="401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  <w:tc>
          <w:tcPr>
            <w:tcW w:w="403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  <w:tc>
          <w:tcPr>
            <w:tcW w:w="420" w:type="dxa"/>
          </w:tcPr>
          <w:p w:rsidR="00F2198B" w:rsidRPr="00F2198B" w:rsidRDefault="00F2198B" w:rsidP="003478D5">
            <w:pPr>
              <w:pStyle w:val="11"/>
              <w:tabs>
                <w:tab w:val="left" w:pos="649"/>
              </w:tabs>
              <w:ind w:left="0"/>
              <w:jc w:val="center"/>
            </w:pPr>
          </w:p>
        </w:tc>
      </w:tr>
    </w:tbl>
    <w:p w:rsidR="00FB4110" w:rsidRDefault="00F61798">
      <w:pPr>
        <w:pStyle w:val="11"/>
        <w:numPr>
          <w:ilvl w:val="0"/>
          <w:numId w:val="2"/>
        </w:numPr>
        <w:tabs>
          <w:tab w:val="left" w:pos="649"/>
          <w:tab w:val="left" w:pos="4043"/>
        </w:tabs>
        <w:spacing w:before="297"/>
        <w:ind w:left="222" w:right="382" w:firstLine="0"/>
        <w:jc w:val="left"/>
      </w:pPr>
      <w:r>
        <w:t>Яка</w:t>
      </w:r>
      <w:r>
        <w:rPr>
          <w:spacing w:val="40"/>
        </w:rPr>
        <w:t xml:space="preserve"> </w:t>
      </w:r>
      <w:r>
        <w:t>із</w:t>
      </w:r>
      <w:r>
        <w:rPr>
          <w:spacing w:val="40"/>
        </w:rPr>
        <w:t xml:space="preserve"> </w:t>
      </w:r>
      <w:r>
        <w:t>вказаних</w:t>
      </w:r>
      <w:r>
        <w:rPr>
          <w:spacing w:val="40"/>
        </w:rPr>
        <w:t xml:space="preserve"> </w:t>
      </w:r>
      <w:r w:rsidR="00B271EA">
        <w:t xml:space="preserve">армій, </w:t>
      </w:r>
      <w:r>
        <w:t>улітку</w:t>
      </w:r>
      <w:r>
        <w:rPr>
          <w:spacing w:val="40"/>
        </w:rPr>
        <w:t xml:space="preserve"> </w:t>
      </w:r>
      <w:r>
        <w:t>1919</w:t>
      </w:r>
      <w:r>
        <w:rPr>
          <w:spacing w:val="40"/>
        </w:rPr>
        <w:t xml:space="preserve"> </w:t>
      </w:r>
      <w:r>
        <w:t>року</w:t>
      </w:r>
      <w:r>
        <w:rPr>
          <w:spacing w:val="40"/>
        </w:rPr>
        <w:t xml:space="preserve"> </w:t>
      </w:r>
      <w:r>
        <w:t>здійснювала</w:t>
      </w:r>
      <w:r>
        <w:rPr>
          <w:spacing w:val="40"/>
        </w:rPr>
        <w:t xml:space="preserve"> </w:t>
      </w:r>
      <w:r>
        <w:t>наступ</w:t>
      </w:r>
      <w:r>
        <w:rPr>
          <w:spacing w:val="40"/>
        </w:rPr>
        <w:t xml:space="preserve"> </w:t>
      </w:r>
      <w:r>
        <w:t>під гаслом «На Львів через Київ!»:</w:t>
      </w:r>
    </w:p>
    <w:p w:rsidR="00FB4110" w:rsidRDefault="00F61798">
      <w:pPr>
        <w:pStyle w:val="a3"/>
        <w:spacing w:line="316" w:lineRule="exact"/>
        <w:ind w:left="581"/>
      </w:pPr>
      <w:r>
        <w:rPr>
          <w:b/>
        </w:rPr>
        <w:t>А.</w:t>
      </w:r>
      <w:r>
        <w:rPr>
          <w:b/>
          <w:spacing w:val="-3"/>
        </w:rPr>
        <w:t xml:space="preserve"> </w:t>
      </w:r>
      <w:r>
        <w:t>Робітничо-селянська</w:t>
      </w:r>
      <w:r>
        <w:rPr>
          <w:spacing w:val="-7"/>
        </w:rPr>
        <w:t xml:space="preserve"> </w:t>
      </w:r>
      <w:r>
        <w:t>червона</w:t>
      </w:r>
      <w:r>
        <w:rPr>
          <w:spacing w:val="-7"/>
        </w:rPr>
        <w:t xml:space="preserve"> </w:t>
      </w:r>
      <w:r>
        <w:rPr>
          <w:spacing w:val="-2"/>
        </w:rPr>
        <w:t>армія.</w:t>
      </w:r>
    </w:p>
    <w:p w:rsidR="00FB4110" w:rsidRDefault="00F61798">
      <w:pPr>
        <w:pStyle w:val="a3"/>
        <w:ind w:left="581"/>
      </w:pPr>
      <w:r>
        <w:rPr>
          <w:b/>
        </w:rPr>
        <w:t>Б.</w:t>
      </w:r>
      <w:r>
        <w:rPr>
          <w:b/>
          <w:spacing w:val="16"/>
        </w:rPr>
        <w:t xml:space="preserve"> </w:t>
      </w:r>
      <w:r>
        <w:t>Добровольча</w:t>
      </w:r>
      <w:r>
        <w:rPr>
          <w:spacing w:val="-3"/>
        </w:rPr>
        <w:t xml:space="preserve"> </w:t>
      </w:r>
      <w:r>
        <w:t>армія</w:t>
      </w:r>
      <w:r>
        <w:rPr>
          <w:spacing w:val="-7"/>
        </w:rPr>
        <w:t xml:space="preserve"> </w:t>
      </w:r>
      <w:r>
        <w:t>генерала</w:t>
      </w:r>
      <w:r>
        <w:rPr>
          <w:spacing w:val="-6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rPr>
          <w:spacing w:val="-2"/>
        </w:rPr>
        <w:t>Денікіна.</w:t>
      </w:r>
    </w:p>
    <w:p w:rsidR="00FB4110" w:rsidRDefault="00F61798">
      <w:pPr>
        <w:pStyle w:val="a3"/>
        <w:spacing w:before="3" w:line="322" w:lineRule="exact"/>
        <w:ind w:left="581"/>
      </w:pPr>
      <w:r>
        <w:rPr>
          <w:b/>
        </w:rPr>
        <w:t>В.</w:t>
      </w:r>
      <w:r>
        <w:rPr>
          <w:b/>
          <w:spacing w:val="14"/>
        </w:rPr>
        <w:t xml:space="preserve"> </w:t>
      </w:r>
      <w:r>
        <w:t>Польська</w:t>
      </w:r>
      <w:r>
        <w:rPr>
          <w:spacing w:val="-3"/>
        </w:rPr>
        <w:t xml:space="preserve"> </w:t>
      </w:r>
      <w:r>
        <w:t>армія</w:t>
      </w:r>
      <w:r>
        <w:rPr>
          <w:spacing w:val="-3"/>
        </w:rPr>
        <w:t xml:space="preserve"> </w:t>
      </w:r>
      <w:r>
        <w:t>генерала</w:t>
      </w:r>
      <w:r>
        <w:rPr>
          <w:spacing w:val="-4"/>
        </w:rPr>
        <w:t xml:space="preserve"> </w:t>
      </w:r>
      <w:r>
        <w:t>Ю.</w:t>
      </w:r>
      <w:r>
        <w:rPr>
          <w:spacing w:val="-3"/>
        </w:rPr>
        <w:t xml:space="preserve"> </w:t>
      </w:r>
      <w:r>
        <w:rPr>
          <w:spacing w:val="-2"/>
        </w:rPr>
        <w:t>Галлера.</w:t>
      </w:r>
    </w:p>
    <w:p w:rsidR="00FB4110" w:rsidRDefault="00F61798">
      <w:pPr>
        <w:pStyle w:val="a3"/>
        <w:ind w:left="581"/>
      </w:pPr>
      <w:r>
        <w:rPr>
          <w:b/>
        </w:rPr>
        <w:t>Г.</w:t>
      </w:r>
      <w:r>
        <w:rPr>
          <w:b/>
          <w:spacing w:val="23"/>
        </w:rPr>
        <w:t xml:space="preserve"> </w:t>
      </w:r>
      <w:r w:rsidRPr="0056395A">
        <w:rPr>
          <w:color w:val="000000"/>
        </w:rPr>
        <w:t>Українська</w:t>
      </w:r>
      <w:r w:rsidRPr="0056395A">
        <w:rPr>
          <w:color w:val="000000"/>
          <w:spacing w:val="-4"/>
        </w:rPr>
        <w:t xml:space="preserve"> </w:t>
      </w:r>
      <w:r w:rsidRPr="0056395A">
        <w:rPr>
          <w:color w:val="000000"/>
        </w:rPr>
        <w:t>галицька</w:t>
      </w:r>
      <w:r w:rsidRPr="0056395A">
        <w:rPr>
          <w:color w:val="000000"/>
          <w:spacing w:val="-2"/>
        </w:rPr>
        <w:t xml:space="preserve"> армія.</w:t>
      </w:r>
    </w:p>
    <w:p w:rsidR="00FB4110" w:rsidRDefault="00FB4110">
      <w:pPr>
        <w:pStyle w:val="a3"/>
        <w:spacing w:before="67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5"/>
      </w:pPr>
    </w:p>
    <w:p w:rsidR="0056395A" w:rsidRDefault="0056395A" w:rsidP="0056395A">
      <w:pPr>
        <w:pStyle w:val="a3"/>
        <w:spacing w:before="2" w:line="322" w:lineRule="exact"/>
        <w:ind w:left="581"/>
        <w:rPr>
          <w:b/>
        </w:rPr>
      </w:pPr>
      <w:r>
        <w:rPr>
          <w:b/>
        </w:rPr>
        <w:t>9.</w:t>
      </w:r>
      <w:r w:rsidR="00F61798">
        <w:rPr>
          <w:b/>
        </w:rPr>
        <w:t>Сергій</w:t>
      </w:r>
      <w:r w:rsidR="00F61798">
        <w:rPr>
          <w:b/>
          <w:spacing w:val="-8"/>
        </w:rPr>
        <w:t xml:space="preserve"> </w:t>
      </w:r>
      <w:r w:rsidR="00F61798">
        <w:rPr>
          <w:b/>
        </w:rPr>
        <w:t>Єфремов</w:t>
      </w:r>
      <w:r w:rsidR="00F61798">
        <w:rPr>
          <w:b/>
          <w:spacing w:val="-7"/>
        </w:rPr>
        <w:t xml:space="preserve"> </w:t>
      </w:r>
      <w:r w:rsidR="00F61798">
        <w:rPr>
          <w:b/>
        </w:rPr>
        <w:t>став</w:t>
      </w:r>
      <w:r w:rsidR="00F61798">
        <w:rPr>
          <w:b/>
          <w:spacing w:val="-7"/>
        </w:rPr>
        <w:t xml:space="preserve"> </w:t>
      </w:r>
      <w:r w:rsidR="00F61798">
        <w:rPr>
          <w:b/>
        </w:rPr>
        <w:t>жертвою</w:t>
      </w:r>
      <w:r w:rsidR="00F61798">
        <w:rPr>
          <w:b/>
          <w:spacing w:val="-7"/>
        </w:rPr>
        <w:t xml:space="preserve"> </w:t>
      </w:r>
      <w:r w:rsidR="00F61798">
        <w:rPr>
          <w:b/>
        </w:rPr>
        <w:t>репресивної</w:t>
      </w:r>
      <w:r w:rsidR="00F61798">
        <w:rPr>
          <w:b/>
          <w:spacing w:val="-5"/>
        </w:rPr>
        <w:t xml:space="preserve"> </w:t>
      </w:r>
      <w:r w:rsidR="00F61798">
        <w:rPr>
          <w:b/>
        </w:rPr>
        <w:t xml:space="preserve">акції: </w:t>
      </w:r>
    </w:p>
    <w:p w:rsidR="0056395A" w:rsidRDefault="00F61798" w:rsidP="0056395A">
      <w:pPr>
        <w:pStyle w:val="a3"/>
        <w:spacing w:before="2" w:line="322" w:lineRule="exact"/>
        <w:ind w:left="581"/>
      </w:pPr>
      <w:r>
        <w:rPr>
          <w:b/>
        </w:rPr>
        <w:t>А.</w:t>
      </w:r>
      <w:r w:rsidR="0056395A">
        <w:rPr>
          <w:b/>
        </w:rPr>
        <w:t xml:space="preserve"> </w:t>
      </w:r>
      <w:r w:rsidR="0056395A">
        <w:t>«Шахтинської</w:t>
      </w:r>
      <w:r w:rsidR="0056395A">
        <w:rPr>
          <w:spacing w:val="-3"/>
        </w:rPr>
        <w:t xml:space="preserve"> </w:t>
      </w:r>
      <w:r w:rsidR="0056395A">
        <w:rPr>
          <w:spacing w:val="-2"/>
        </w:rPr>
        <w:t>справи».</w:t>
      </w:r>
    </w:p>
    <w:p w:rsidR="00FB4110" w:rsidRPr="0056395A" w:rsidRDefault="00F61798" w:rsidP="0056395A">
      <w:pPr>
        <w:pStyle w:val="a4"/>
        <w:tabs>
          <w:tab w:val="left" w:pos="581"/>
          <w:tab w:val="left" w:pos="649"/>
        </w:tabs>
        <w:spacing w:line="235" w:lineRule="auto"/>
        <w:ind w:left="581" w:right="3041"/>
        <w:rPr>
          <w:sz w:val="28"/>
        </w:rPr>
      </w:pPr>
      <w:r w:rsidRPr="0056395A">
        <w:rPr>
          <w:b/>
        </w:rPr>
        <w:t>Б.</w:t>
      </w:r>
      <w:r w:rsidRPr="0056395A">
        <w:rPr>
          <w:b/>
          <w:spacing w:val="15"/>
        </w:rPr>
        <w:t xml:space="preserve"> </w:t>
      </w:r>
      <w:r w:rsidR="0056395A" w:rsidRPr="0056395A">
        <w:rPr>
          <w:color w:val="000000"/>
          <w:sz w:val="28"/>
        </w:rPr>
        <w:t>Справи «Спілки визволення</w:t>
      </w:r>
      <w:r w:rsidR="0056395A">
        <w:rPr>
          <w:color w:val="000000"/>
          <w:sz w:val="28"/>
        </w:rPr>
        <w:t xml:space="preserve"> України».</w:t>
      </w:r>
    </w:p>
    <w:p w:rsidR="00FB4110" w:rsidRDefault="00F61798">
      <w:pPr>
        <w:spacing w:line="322" w:lineRule="exact"/>
        <w:ind w:left="581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17"/>
          <w:sz w:val="28"/>
        </w:rPr>
        <w:t xml:space="preserve"> </w:t>
      </w:r>
      <w:r>
        <w:rPr>
          <w:spacing w:val="-2"/>
          <w:sz w:val="28"/>
        </w:rPr>
        <w:t>Голодомору.</w:t>
      </w:r>
    </w:p>
    <w:p w:rsidR="00FB4110" w:rsidRDefault="00F61798">
      <w:pPr>
        <w:pStyle w:val="a3"/>
        <w:ind w:left="581"/>
      </w:pPr>
      <w:r>
        <w:rPr>
          <w:b/>
        </w:rPr>
        <w:t>Г.</w:t>
      </w:r>
      <w:r>
        <w:rPr>
          <w:b/>
          <w:spacing w:val="27"/>
        </w:rPr>
        <w:t xml:space="preserve"> </w:t>
      </w:r>
      <w:r>
        <w:t>«Закону</w:t>
      </w:r>
      <w:r>
        <w:rPr>
          <w:spacing w:val="-5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п’ять</w:t>
      </w:r>
      <w:r>
        <w:rPr>
          <w:spacing w:val="-3"/>
        </w:rPr>
        <w:t xml:space="preserve"> </w:t>
      </w:r>
      <w:r>
        <w:rPr>
          <w:spacing w:val="-2"/>
        </w:rPr>
        <w:t>колосків».</w:t>
      </w:r>
    </w:p>
    <w:p w:rsidR="00FB4110" w:rsidRDefault="00FB4110">
      <w:pPr>
        <w:pStyle w:val="a3"/>
        <w:spacing w:before="67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61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</w:pPr>
    </w:p>
    <w:p w:rsidR="00FB4110" w:rsidRDefault="0056395A" w:rsidP="0056395A">
      <w:pPr>
        <w:pStyle w:val="11"/>
        <w:tabs>
          <w:tab w:val="left" w:pos="718"/>
        </w:tabs>
        <w:spacing w:line="319" w:lineRule="exact"/>
        <w:ind w:left="154"/>
        <w:jc w:val="center"/>
      </w:pPr>
      <w:r>
        <w:t>10.</w:t>
      </w:r>
      <w:r w:rsidR="00F61798">
        <w:t>Що</w:t>
      </w:r>
      <w:r w:rsidR="00F61798">
        <w:rPr>
          <w:spacing w:val="-5"/>
        </w:rPr>
        <w:t xml:space="preserve"> </w:t>
      </w:r>
      <w:r w:rsidR="00F61798">
        <w:t>стало</w:t>
      </w:r>
      <w:r w:rsidR="00F61798">
        <w:rPr>
          <w:spacing w:val="-3"/>
        </w:rPr>
        <w:t xml:space="preserve"> </w:t>
      </w:r>
      <w:r w:rsidR="00F61798">
        <w:t>наслідком</w:t>
      </w:r>
      <w:r w:rsidR="00F61798">
        <w:rPr>
          <w:spacing w:val="-4"/>
        </w:rPr>
        <w:t xml:space="preserve"> </w:t>
      </w:r>
      <w:r w:rsidR="00F61798">
        <w:t>події,</w:t>
      </w:r>
      <w:r w:rsidR="00F61798">
        <w:rPr>
          <w:spacing w:val="-5"/>
        </w:rPr>
        <w:t xml:space="preserve"> </w:t>
      </w:r>
      <w:r w:rsidR="00F61798">
        <w:t>описаної</w:t>
      </w:r>
      <w:r w:rsidR="00F61798">
        <w:rPr>
          <w:spacing w:val="-5"/>
        </w:rPr>
        <w:t xml:space="preserve"> </w:t>
      </w:r>
      <w:r w:rsidR="00F61798">
        <w:t>в</w:t>
      </w:r>
      <w:r w:rsidR="00F61798">
        <w:rPr>
          <w:spacing w:val="-5"/>
        </w:rPr>
        <w:t xml:space="preserve"> </w:t>
      </w:r>
      <w:r w:rsidR="00F61798">
        <w:t>спогадах</w:t>
      </w:r>
      <w:r w:rsidR="00F61798">
        <w:rPr>
          <w:spacing w:val="-3"/>
        </w:rPr>
        <w:t xml:space="preserve"> </w:t>
      </w:r>
      <w:r w:rsidR="004F564E">
        <w:t>Євгена</w:t>
      </w:r>
      <w:r w:rsidR="00F61798">
        <w:rPr>
          <w:spacing w:val="-4"/>
        </w:rPr>
        <w:t xml:space="preserve"> </w:t>
      </w:r>
      <w:r w:rsidR="00F61798">
        <w:rPr>
          <w:spacing w:val="-2"/>
        </w:rPr>
        <w:t>Петрушевича:</w:t>
      </w:r>
    </w:p>
    <w:p w:rsidR="00FB4110" w:rsidRDefault="00F61798">
      <w:pPr>
        <w:pStyle w:val="a3"/>
        <w:ind w:left="222" w:right="392"/>
        <w:jc w:val="both"/>
      </w:pPr>
      <w:r>
        <w:t>«</w:t>
      </w:r>
      <w:r w:rsidRPr="00D97678">
        <w:rPr>
          <w:i/>
        </w:rPr>
        <w:t>Перебуваючи в Парижі на Раді послів Антанти, я сказав: “Іменем Національної Ради Східної Галичини як легального представництва українського населення Східної Галичини виступаю проти такого рішення Конференції Амбасадорів від 14 березня 1923 року, та заявляю, що</w:t>
      </w:r>
      <w:r w:rsidRPr="00D97678">
        <w:rPr>
          <w:i/>
          <w:spacing w:val="40"/>
        </w:rPr>
        <w:t xml:space="preserve"> </w:t>
      </w:r>
      <w:r w:rsidRPr="00D97678">
        <w:rPr>
          <w:i/>
        </w:rPr>
        <w:t>українське населення ніколи не погодиться з пануванням Польщі”...»?</w:t>
      </w:r>
    </w:p>
    <w:p w:rsidR="0056395A" w:rsidRDefault="00F61798" w:rsidP="0056395A">
      <w:pPr>
        <w:pStyle w:val="a3"/>
        <w:ind w:left="581" w:right="3364"/>
      </w:pPr>
      <w:r>
        <w:rPr>
          <w:b/>
        </w:rPr>
        <w:t xml:space="preserve">А. </w:t>
      </w:r>
      <w:r>
        <w:t xml:space="preserve">Перетворення ЗУНР на західну область УНР. </w:t>
      </w:r>
      <w:r>
        <w:rPr>
          <w:b/>
        </w:rPr>
        <w:t>Б.</w:t>
      </w:r>
      <w:r w:rsidR="0056395A" w:rsidRPr="0056395A">
        <w:rPr>
          <w:color w:val="000000"/>
        </w:rPr>
        <w:t xml:space="preserve"> </w:t>
      </w:r>
      <w:r w:rsidR="0056395A">
        <w:rPr>
          <w:color w:val="000000"/>
        </w:rPr>
        <w:t>Скасування Акта Злуки між УНР та ЗУНР.</w:t>
      </w:r>
    </w:p>
    <w:p w:rsidR="00FB4110" w:rsidRDefault="00F61798">
      <w:pPr>
        <w:pStyle w:val="a3"/>
        <w:ind w:left="581" w:right="3364"/>
      </w:pPr>
      <w:r>
        <w:rPr>
          <w:b/>
          <w:color w:val="000000"/>
        </w:rPr>
        <w:t xml:space="preserve">В. </w:t>
      </w:r>
      <w:r w:rsidR="0056395A" w:rsidRPr="0056395A">
        <w:rPr>
          <w:color w:val="000000"/>
        </w:rPr>
        <w:t>Розпуск</w:t>
      </w:r>
      <w:r w:rsidR="0056395A" w:rsidRPr="0056395A">
        <w:rPr>
          <w:color w:val="000000"/>
          <w:spacing w:val="-3"/>
        </w:rPr>
        <w:t xml:space="preserve"> </w:t>
      </w:r>
      <w:r w:rsidR="0056395A" w:rsidRPr="0056395A">
        <w:rPr>
          <w:color w:val="000000"/>
        </w:rPr>
        <w:t>уряду</w:t>
      </w:r>
      <w:r w:rsidR="0056395A" w:rsidRPr="0056395A">
        <w:rPr>
          <w:color w:val="000000"/>
          <w:spacing w:val="-7"/>
        </w:rPr>
        <w:t xml:space="preserve"> </w:t>
      </w:r>
      <w:r w:rsidR="0056395A" w:rsidRPr="0056395A">
        <w:rPr>
          <w:color w:val="000000"/>
        </w:rPr>
        <w:t>ЗУНР,</w:t>
      </w:r>
      <w:r w:rsidR="0056395A" w:rsidRPr="0056395A">
        <w:rPr>
          <w:color w:val="000000"/>
          <w:spacing w:val="-4"/>
        </w:rPr>
        <w:t xml:space="preserve"> </w:t>
      </w:r>
      <w:r w:rsidR="0056395A" w:rsidRPr="0056395A">
        <w:rPr>
          <w:color w:val="000000"/>
        </w:rPr>
        <w:t>що</w:t>
      </w:r>
      <w:r w:rsidR="0056395A" w:rsidRPr="0056395A">
        <w:rPr>
          <w:color w:val="000000"/>
          <w:spacing w:val="-3"/>
        </w:rPr>
        <w:t xml:space="preserve"> </w:t>
      </w:r>
      <w:r w:rsidR="0056395A" w:rsidRPr="0056395A">
        <w:rPr>
          <w:color w:val="000000"/>
        </w:rPr>
        <w:t>перебував</w:t>
      </w:r>
      <w:r w:rsidR="0056395A" w:rsidRPr="0056395A">
        <w:rPr>
          <w:color w:val="000000"/>
          <w:spacing w:val="-4"/>
        </w:rPr>
        <w:t xml:space="preserve"> </w:t>
      </w:r>
      <w:r w:rsidR="0056395A" w:rsidRPr="0056395A">
        <w:rPr>
          <w:color w:val="000000"/>
        </w:rPr>
        <w:t>в</w:t>
      </w:r>
      <w:r w:rsidR="0056395A" w:rsidRPr="0056395A">
        <w:rPr>
          <w:color w:val="000000"/>
          <w:spacing w:val="-4"/>
        </w:rPr>
        <w:t xml:space="preserve"> </w:t>
      </w:r>
      <w:r w:rsidR="0056395A" w:rsidRPr="0056395A">
        <w:rPr>
          <w:color w:val="000000"/>
        </w:rPr>
        <w:t>еміграції.</w:t>
      </w:r>
    </w:p>
    <w:p w:rsidR="00FB4110" w:rsidRDefault="00F61798">
      <w:pPr>
        <w:pStyle w:val="a3"/>
        <w:spacing w:line="321" w:lineRule="exact"/>
        <w:ind w:left="581"/>
      </w:pPr>
      <w:r>
        <w:rPr>
          <w:b/>
        </w:rPr>
        <w:t>Г.</w:t>
      </w:r>
      <w:r>
        <w:rPr>
          <w:b/>
          <w:spacing w:val="22"/>
        </w:rPr>
        <w:t xml:space="preserve"> </w:t>
      </w:r>
      <w:r>
        <w:t>Проголошення</w:t>
      </w:r>
      <w:r>
        <w:rPr>
          <w:spacing w:val="-8"/>
        </w:rPr>
        <w:t xml:space="preserve"> </w:t>
      </w:r>
      <w:r>
        <w:rPr>
          <w:spacing w:val="-4"/>
        </w:rPr>
        <w:t>ЗУНР.</w:t>
      </w:r>
    </w:p>
    <w:p w:rsidR="00FB4110" w:rsidRDefault="00FB4110">
      <w:pPr>
        <w:pStyle w:val="a3"/>
        <w:spacing w:before="5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42" w:right="3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304" w:lineRule="exact"/>
              <w:ind w:left="19" w:right="37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C53E93" w:rsidRDefault="00C53E93">
      <w:pPr>
        <w:pStyle w:val="a3"/>
        <w:spacing w:before="163"/>
      </w:pPr>
    </w:p>
    <w:p w:rsidR="00D00CA8" w:rsidRDefault="00D00CA8">
      <w:pPr>
        <w:pStyle w:val="a3"/>
        <w:spacing w:before="163"/>
      </w:pPr>
    </w:p>
    <w:p w:rsidR="00FB4110" w:rsidRDefault="00F61798" w:rsidP="007E0CA5">
      <w:pPr>
        <w:pStyle w:val="11"/>
        <w:jc w:val="center"/>
      </w:pPr>
      <w:r>
        <w:t>Рівень</w:t>
      </w:r>
      <w:r>
        <w:rPr>
          <w:spacing w:val="-6"/>
        </w:rPr>
        <w:t xml:space="preserve"> </w:t>
      </w:r>
      <w:r>
        <w:rPr>
          <w:spacing w:val="-10"/>
        </w:rPr>
        <w:t>І</w:t>
      </w:r>
      <w:r w:rsidR="00D97678">
        <w:rPr>
          <w:spacing w:val="-10"/>
        </w:rPr>
        <w:t>І</w:t>
      </w:r>
    </w:p>
    <w:p w:rsidR="00FB4110" w:rsidRPr="003318D8" w:rsidRDefault="00F61798" w:rsidP="003D598E">
      <w:pPr>
        <w:pStyle w:val="a4"/>
        <w:tabs>
          <w:tab w:val="left" w:pos="504"/>
        </w:tabs>
        <w:spacing w:before="124"/>
        <w:ind w:right="937"/>
        <w:rPr>
          <w:b/>
          <w:i/>
          <w:sz w:val="28"/>
        </w:rPr>
      </w:pPr>
      <w:r>
        <w:rPr>
          <w:b/>
          <w:i/>
          <w:sz w:val="28"/>
          <w:u w:val="single"/>
        </w:rPr>
        <w:t>ЗАВДАННЯ</w:t>
      </w:r>
      <w:r>
        <w:rPr>
          <w:b/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із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визначенням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і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вибором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декількох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правильних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відповідей.</w:t>
      </w:r>
      <w:r>
        <w:rPr>
          <w:i/>
          <w:sz w:val="28"/>
        </w:rPr>
        <w:t xml:space="preserve"> Кожна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3"/>
          <w:sz w:val="28"/>
        </w:rPr>
        <w:t xml:space="preserve"> </w:t>
      </w:r>
      <w:r w:rsidRPr="00B00C69">
        <w:rPr>
          <w:b/>
          <w:i/>
          <w:sz w:val="28"/>
        </w:rPr>
        <w:t>1</w:t>
      </w:r>
      <w:r w:rsidRPr="00B00C69">
        <w:rPr>
          <w:b/>
          <w:i/>
          <w:spacing w:val="-1"/>
          <w:sz w:val="28"/>
        </w:rPr>
        <w:t xml:space="preserve"> </w:t>
      </w:r>
      <w:r w:rsidRPr="00B00C69">
        <w:rPr>
          <w:b/>
          <w:i/>
          <w:sz w:val="28"/>
        </w:rPr>
        <w:t>балу.</w:t>
      </w:r>
      <w:r w:rsidRPr="00655BE4">
        <w:rPr>
          <w:b/>
          <w:i/>
          <w:color w:val="FF0000"/>
          <w:spacing w:val="-3"/>
          <w:sz w:val="28"/>
        </w:rPr>
        <w:t xml:space="preserve"> </w:t>
      </w:r>
      <w:r w:rsidRPr="003318D8">
        <w:rPr>
          <w:b/>
          <w:i/>
          <w:sz w:val="28"/>
        </w:rPr>
        <w:t>Разом</w:t>
      </w:r>
      <w:r w:rsidRPr="003318D8">
        <w:rPr>
          <w:b/>
          <w:i/>
          <w:spacing w:val="-3"/>
          <w:sz w:val="28"/>
        </w:rPr>
        <w:t xml:space="preserve"> </w:t>
      </w:r>
      <w:r w:rsidRPr="003318D8">
        <w:rPr>
          <w:b/>
          <w:i/>
          <w:sz w:val="28"/>
        </w:rPr>
        <w:t>у</w:t>
      </w:r>
      <w:r w:rsidRPr="003318D8">
        <w:rPr>
          <w:b/>
          <w:i/>
          <w:spacing w:val="-5"/>
          <w:sz w:val="28"/>
        </w:rPr>
        <w:t xml:space="preserve"> </w:t>
      </w:r>
      <w:r w:rsidRPr="003318D8">
        <w:rPr>
          <w:b/>
          <w:i/>
          <w:sz w:val="28"/>
        </w:rPr>
        <w:t>рівні</w:t>
      </w:r>
      <w:r w:rsidRPr="003318D8">
        <w:rPr>
          <w:b/>
          <w:i/>
          <w:spacing w:val="-4"/>
          <w:sz w:val="28"/>
        </w:rPr>
        <w:t xml:space="preserve"> </w:t>
      </w:r>
      <w:r w:rsidR="00B33B28" w:rsidRPr="003318D8">
        <w:rPr>
          <w:b/>
          <w:i/>
          <w:sz w:val="28"/>
        </w:rPr>
        <w:t xml:space="preserve">ІІ </w:t>
      </w:r>
      <w:r w:rsidRPr="003318D8">
        <w:rPr>
          <w:b/>
          <w:i/>
          <w:sz w:val="28"/>
        </w:rPr>
        <w:t xml:space="preserve"> –</w:t>
      </w:r>
      <w:r w:rsidRPr="003318D8">
        <w:rPr>
          <w:b/>
          <w:i/>
          <w:spacing w:val="-4"/>
          <w:sz w:val="28"/>
        </w:rPr>
        <w:t xml:space="preserve"> </w:t>
      </w:r>
      <w:r w:rsidRPr="003318D8">
        <w:rPr>
          <w:b/>
          <w:i/>
          <w:sz w:val="28"/>
        </w:rPr>
        <w:t>35</w:t>
      </w:r>
      <w:r w:rsidRPr="003318D8">
        <w:rPr>
          <w:b/>
          <w:i/>
          <w:spacing w:val="-2"/>
          <w:sz w:val="28"/>
        </w:rPr>
        <w:t xml:space="preserve"> </w:t>
      </w:r>
      <w:r w:rsidRPr="003318D8">
        <w:rPr>
          <w:b/>
          <w:i/>
          <w:sz w:val="28"/>
        </w:rPr>
        <w:t>балів.</w:t>
      </w:r>
    </w:p>
    <w:p w:rsidR="00FB4110" w:rsidRDefault="00FB4110">
      <w:pPr>
        <w:rPr>
          <w:sz w:val="28"/>
        </w:rPr>
      </w:pPr>
    </w:p>
    <w:p w:rsidR="00D83872" w:rsidRDefault="008B0A4B" w:rsidP="008B0A4B">
      <w:pPr>
        <w:pStyle w:val="11"/>
        <w:tabs>
          <w:tab w:val="left" w:pos="718"/>
        </w:tabs>
        <w:spacing w:before="71"/>
        <w:ind w:left="154" w:right="384"/>
      </w:pPr>
      <w:r>
        <w:t>11.</w:t>
      </w:r>
      <w:r w:rsidR="00D83872">
        <w:t>У жовтні 1413 року в замку Городець (на Західному Бузі) була підписана Городельська</w:t>
      </w:r>
      <w:r>
        <w:t xml:space="preserve"> унія</w:t>
      </w:r>
      <w:r w:rsidR="00D83872">
        <w:t>, яка передбачала</w:t>
      </w:r>
      <w:r w:rsidR="00B00C69">
        <w:t xml:space="preserve"> (</w:t>
      </w:r>
      <w:r w:rsidR="00B00C69" w:rsidRPr="00B00C69">
        <w:rPr>
          <w:b w:val="0"/>
          <w:i/>
        </w:rPr>
        <w:t xml:space="preserve">три </w:t>
      </w:r>
      <w:r w:rsidR="004F564E">
        <w:rPr>
          <w:b w:val="0"/>
          <w:i/>
        </w:rPr>
        <w:t xml:space="preserve">правильні </w:t>
      </w:r>
      <w:r w:rsidR="00B00C69" w:rsidRPr="00B00C69">
        <w:rPr>
          <w:b w:val="0"/>
          <w:i/>
        </w:rPr>
        <w:t>відповіді</w:t>
      </w:r>
      <w:r w:rsidR="00B00C69">
        <w:t>)</w:t>
      </w:r>
      <w:r w:rsidR="00D83872">
        <w:t>:</w:t>
      </w:r>
    </w:p>
    <w:p w:rsidR="00D83872" w:rsidRPr="005512DB" w:rsidRDefault="00F61798">
      <w:pPr>
        <w:pStyle w:val="a3"/>
        <w:spacing w:line="317" w:lineRule="exact"/>
        <w:ind w:left="581"/>
        <w:rPr>
          <w:b/>
          <w:spacing w:val="-2"/>
        </w:rPr>
      </w:pPr>
      <w:r>
        <w:rPr>
          <w:b/>
        </w:rPr>
        <w:t>А.</w:t>
      </w:r>
      <w:r>
        <w:rPr>
          <w:b/>
          <w:spacing w:val="-2"/>
        </w:rPr>
        <w:t xml:space="preserve"> </w:t>
      </w:r>
      <w:r w:rsidR="00D83872" w:rsidRPr="005512DB">
        <w:rPr>
          <w:spacing w:val="-2"/>
        </w:rPr>
        <w:t>Рух Польщі та Литви до обʼєднання в єдину державу.</w:t>
      </w:r>
    </w:p>
    <w:p w:rsidR="00FB4110" w:rsidRPr="00D83872" w:rsidRDefault="00F61798" w:rsidP="00D83872">
      <w:pPr>
        <w:pStyle w:val="a3"/>
        <w:spacing w:line="322" w:lineRule="exact"/>
        <w:ind w:left="581"/>
        <w:rPr>
          <w:spacing w:val="13"/>
        </w:rPr>
      </w:pPr>
      <w:r w:rsidRPr="005512DB">
        <w:rPr>
          <w:b/>
        </w:rPr>
        <w:t>Б.</w:t>
      </w:r>
      <w:r w:rsidRPr="005512DB">
        <w:rPr>
          <w:b/>
          <w:spacing w:val="13"/>
        </w:rPr>
        <w:t xml:space="preserve"> </w:t>
      </w:r>
      <w:r w:rsidR="00D83872" w:rsidRPr="005512DB">
        <w:rPr>
          <w:spacing w:val="13"/>
        </w:rPr>
        <w:t>Зверхність польського короля над Литвою.</w:t>
      </w:r>
    </w:p>
    <w:p w:rsidR="00FB4110" w:rsidRDefault="00F61798">
      <w:pPr>
        <w:pStyle w:val="a3"/>
        <w:spacing w:line="322" w:lineRule="exact"/>
        <w:ind w:left="581"/>
      </w:pPr>
      <w:r>
        <w:rPr>
          <w:b/>
        </w:rPr>
        <w:t>В.</w:t>
      </w:r>
      <w:r>
        <w:rPr>
          <w:b/>
          <w:spacing w:val="12"/>
        </w:rPr>
        <w:t xml:space="preserve"> </w:t>
      </w:r>
      <w:r>
        <w:t>Формування</w:t>
      </w:r>
      <w:r>
        <w:rPr>
          <w:spacing w:val="-6"/>
        </w:rPr>
        <w:t xml:space="preserve"> </w:t>
      </w:r>
      <w:r>
        <w:t>нової</w:t>
      </w:r>
      <w:r>
        <w:rPr>
          <w:spacing w:val="-6"/>
        </w:rPr>
        <w:t xml:space="preserve"> </w:t>
      </w:r>
      <w:r>
        <w:t>суспільної</w:t>
      </w:r>
      <w:r>
        <w:rPr>
          <w:spacing w:val="-5"/>
        </w:rPr>
        <w:t xml:space="preserve"> </w:t>
      </w:r>
      <w:r>
        <w:t>верстви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реєстрового</w:t>
      </w:r>
      <w:r>
        <w:rPr>
          <w:spacing w:val="-5"/>
        </w:rPr>
        <w:t xml:space="preserve"> </w:t>
      </w:r>
      <w:r>
        <w:rPr>
          <w:spacing w:val="-2"/>
        </w:rPr>
        <w:t>козацтва.</w:t>
      </w:r>
    </w:p>
    <w:p w:rsidR="00D83872" w:rsidRDefault="00F61798">
      <w:pPr>
        <w:pStyle w:val="a3"/>
        <w:ind w:left="581" w:right="3590"/>
        <w:rPr>
          <w:color w:val="000000"/>
        </w:rPr>
      </w:pPr>
      <w:r>
        <w:rPr>
          <w:b/>
        </w:rPr>
        <w:t>Г.</w:t>
      </w:r>
      <w:r>
        <w:rPr>
          <w:b/>
          <w:spacing w:val="40"/>
        </w:rPr>
        <w:t xml:space="preserve"> </w:t>
      </w:r>
      <w:r w:rsidR="008B0A4B" w:rsidRPr="005512DB">
        <w:rPr>
          <w:color w:val="000000"/>
        </w:rPr>
        <w:t>Широкі</w:t>
      </w:r>
      <w:r w:rsidR="00D83872" w:rsidRPr="005512DB">
        <w:rPr>
          <w:color w:val="000000"/>
        </w:rPr>
        <w:t xml:space="preserve"> довічні повноваж</w:t>
      </w:r>
      <w:r w:rsidR="005512DB">
        <w:rPr>
          <w:color w:val="000000"/>
        </w:rPr>
        <w:t>ення Вітовта як великого князя Л</w:t>
      </w:r>
      <w:r w:rsidR="00D83872" w:rsidRPr="005512DB">
        <w:rPr>
          <w:color w:val="000000"/>
        </w:rPr>
        <w:t>итовського.</w:t>
      </w:r>
    </w:p>
    <w:p w:rsidR="00FB4110" w:rsidRDefault="00F61798">
      <w:pPr>
        <w:pStyle w:val="a3"/>
        <w:ind w:left="581" w:right="3590"/>
      </w:pPr>
      <w:r>
        <w:rPr>
          <w:b/>
          <w:color w:val="000000"/>
        </w:rPr>
        <w:t xml:space="preserve">Д. </w:t>
      </w:r>
      <w:r>
        <w:rPr>
          <w:color w:val="000000"/>
        </w:rPr>
        <w:t>Збереження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язичництва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як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державної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 xml:space="preserve">релігії. </w:t>
      </w:r>
      <w:r>
        <w:rPr>
          <w:b/>
          <w:color w:val="000000"/>
        </w:rPr>
        <w:t xml:space="preserve">Е. </w:t>
      </w:r>
      <w:r>
        <w:rPr>
          <w:color w:val="000000"/>
        </w:rPr>
        <w:t>Запровадження кріпацтва.</w:t>
      </w:r>
    </w:p>
    <w:p w:rsidR="00FB4110" w:rsidRDefault="00F61798">
      <w:pPr>
        <w:pStyle w:val="a3"/>
        <w:spacing w:before="1"/>
        <w:ind w:left="581"/>
      </w:pPr>
      <w:r>
        <w:rPr>
          <w:b/>
        </w:rPr>
        <w:t>Ж.</w:t>
      </w:r>
      <w:r>
        <w:rPr>
          <w:b/>
          <w:spacing w:val="-8"/>
        </w:rPr>
        <w:t xml:space="preserve"> </w:t>
      </w:r>
      <w:r>
        <w:t>Надання</w:t>
      </w:r>
      <w:r>
        <w:rPr>
          <w:spacing w:val="-4"/>
        </w:rPr>
        <w:t xml:space="preserve"> </w:t>
      </w:r>
      <w:r>
        <w:t>литовській</w:t>
      </w:r>
      <w:r>
        <w:rPr>
          <w:spacing w:val="-5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польській</w:t>
      </w:r>
      <w:r>
        <w:rPr>
          <w:spacing w:val="-4"/>
        </w:rPr>
        <w:t xml:space="preserve"> </w:t>
      </w:r>
      <w:r>
        <w:t>мовам</w:t>
      </w:r>
      <w:r>
        <w:rPr>
          <w:spacing w:val="-8"/>
        </w:rPr>
        <w:t xml:space="preserve"> </w:t>
      </w:r>
      <w:r>
        <w:t>статусу</w:t>
      </w:r>
      <w:r>
        <w:rPr>
          <w:spacing w:val="-8"/>
        </w:rPr>
        <w:t xml:space="preserve"> </w:t>
      </w:r>
      <w:r>
        <w:rPr>
          <w:spacing w:val="-2"/>
        </w:rPr>
        <w:t>офіційних.</w:t>
      </w:r>
    </w:p>
    <w:p w:rsidR="00FB4110" w:rsidRDefault="00FB4110">
      <w:pPr>
        <w:pStyle w:val="a3"/>
        <w:spacing w:before="3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  <w:gridCol w:w="492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61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42" w:right="3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FB4110" w:rsidRDefault="00F61798">
            <w:pPr>
              <w:pStyle w:val="TableParagraph"/>
              <w:ind w:left="10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304" w:lineRule="exact"/>
              <w:ind w:left="19" w:right="37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92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  <w:spacing w:before="36"/>
      </w:pPr>
    </w:p>
    <w:p w:rsidR="00FB4110" w:rsidRDefault="00B33B28" w:rsidP="00B33B28">
      <w:pPr>
        <w:pStyle w:val="11"/>
        <w:tabs>
          <w:tab w:val="left" w:pos="648"/>
        </w:tabs>
        <w:spacing w:before="1" w:line="319" w:lineRule="exact"/>
        <w:ind w:left="154"/>
      </w:pPr>
      <w:r>
        <w:t>12.</w:t>
      </w:r>
      <w:r w:rsidR="00F61798">
        <w:t>Які</w:t>
      </w:r>
      <w:r w:rsidR="00F61798">
        <w:rPr>
          <w:spacing w:val="-5"/>
        </w:rPr>
        <w:t xml:space="preserve"> </w:t>
      </w:r>
      <w:r w:rsidR="00F61798">
        <w:t>твердження</w:t>
      </w:r>
      <w:r w:rsidR="00F61798">
        <w:rPr>
          <w:spacing w:val="-6"/>
        </w:rPr>
        <w:t xml:space="preserve"> </w:t>
      </w:r>
      <w:r w:rsidR="00F61798">
        <w:t>є</w:t>
      </w:r>
      <w:r w:rsidR="00F61798">
        <w:rPr>
          <w:spacing w:val="-4"/>
        </w:rPr>
        <w:t xml:space="preserve"> </w:t>
      </w:r>
      <w:r w:rsidR="00F61798">
        <w:rPr>
          <w:spacing w:val="-2"/>
        </w:rPr>
        <w:t>неправильними?</w:t>
      </w:r>
      <w:r w:rsidR="00B00C69">
        <w:rPr>
          <w:spacing w:val="-2"/>
        </w:rPr>
        <w:t>(</w:t>
      </w:r>
      <w:r w:rsidR="00B00C69" w:rsidRPr="00B00C69">
        <w:rPr>
          <w:b w:val="0"/>
          <w:i/>
          <w:spacing w:val="-2"/>
        </w:rPr>
        <w:t xml:space="preserve">чотири </w:t>
      </w:r>
      <w:r w:rsidR="004F564E">
        <w:rPr>
          <w:b w:val="0"/>
          <w:i/>
          <w:spacing w:val="-2"/>
        </w:rPr>
        <w:t xml:space="preserve">правильні </w:t>
      </w:r>
      <w:r w:rsidR="00B00C69" w:rsidRPr="00B00C69">
        <w:rPr>
          <w:b w:val="0"/>
          <w:i/>
          <w:spacing w:val="-2"/>
        </w:rPr>
        <w:t>відповіді</w:t>
      </w:r>
      <w:r w:rsidR="00B00C69">
        <w:rPr>
          <w:spacing w:val="-2"/>
        </w:rPr>
        <w:t>)</w:t>
      </w:r>
    </w:p>
    <w:p w:rsidR="00FB4110" w:rsidRDefault="00F61798">
      <w:pPr>
        <w:pStyle w:val="a3"/>
        <w:tabs>
          <w:tab w:val="left" w:pos="1639"/>
          <w:tab w:val="left" w:pos="2730"/>
          <w:tab w:val="left" w:pos="4097"/>
          <w:tab w:val="left" w:pos="5621"/>
          <w:tab w:val="left" w:pos="6719"/>
          <w:tab w:val="left" w:pos="8374"/>
          <w:tab w:val="left" w:pos="9439"/>
        </w:tabs>
        <w:ind w:left="941" w:right="384" w:hanging="360"/>
      </w:pPr>
      <w:r>
        <w:rPr>
          <w:b/>
        </w:rPr>
        <w:t xml:space="preserve">А. </w:t>
      </w:r>
      <w:r>
        <w:t>Іван</w:t>
      </w:r>
      <w:r>
        <w:tab/>
      </w:r>
      <w:r>
        <w:rPr>
          <w:spacing w:val="-2"/>
        </w:rPr>
        <w:t>Мазепа</w:t>
      </w:r>
      <w:r>
        <w:tab/>
      </w:r>
      <w:r>
        <w:rPr>
          <w:spacing w:val="-2"/>
        </w:rPr>
        <w:t>очолював</w:t>
      </w:r>
      <w:r>
        <w:tab/>
      </w:r>
      <w:r>
        <w:rPr>
          <w:spacing w:val="-2"/>
        </w:rPr>
        <w:t>40-тисячне</w:t>
      </w:r>
      <w:r>
        <w:tab/>
      </w:r>
      <w:r>
        <w:rPr>
          <w:spacing w:val="-2"/>
        </w:rPr>
        <w:t>військо</w:t>
      </w:r>
      <w:r>
        <w:tab/>
      </w:r>
      <w:r>
        <w:rPr>
          <w:spacing w:val="-2"/>
        </w:rPr>
        <w:t>українських</w:t>
      </w:r>
      <w:r>
        <w:tab/>
      </w:r>
      <w:r>
        <w:rPr>
          <w:spacing w:val="-2"/>
        </w:rPr>
        <w:t>козаків</w:t>
      </w:r>
      <w:r>
        <w:tab/>
      </w:r>
      <w:r>
        <w:rPr>
          <w:spacing w:val="-10"/>
        </w:rPr>
        <w:t xml:space="preserve">у </w:t>
      </w:r>
      <w:r>
        <w:t>Другому Кримському поході 1689 році.</w:t>
      </w:r>
    </w:p>
    <w:p w:rsidR="00FB4110" w:rsidRDefault="00F61798">
      <w:pPr>
        <w:pStyle w:val="a3"/>
        <w:ind w:left="941" w:hanging="360"/>
      </w:pPr>
      <w:r>
        <w:rPr>
          <w:b/>
        </w:rPr>
        <w:t xml:space="preserve">Б. </w:t>
      </w:r>
      <w:r>
        <w:t>Напередодні Першої світової війни Австро-Угорщина претендувала на володіння Волинню та Поділлям.</w:t>
      </w:r>
    </w:p>
    <w:p w:rsidR="00FB4110" w:rsidRDefault="00F61798">
      <w:pPr>
        <w:pStyle w:val="a3"/>
        <w:tabs>
          <w:tab w:val="left" w:pos="2958"/>
          <w:tab w:val="left" w:pos="4869"/>
          <w:tab w:val="left" w:pos="6289"/>
          <w:tab w:val="left" w:pos="6844"/>
          <w:tab w:val="left" w:pos="7708"/>
        </w:tabs>
        <w:spacing w:line="242" w:lineRule="auto"/>
        <w:ind w:left="941" w:right="388" w:hanging="360"/>
      </w:pPr>
      <w:r>
        <w:rPr>
          <w:b/>
        </w:rPr>
        <w:t xml:space="preserve">В. </w:t>
      </w:r>
      <w:r w:rsidRPr="00B33B28">
        <w:rPr>
          <w:color w:val="000000"/>
        </w:rPr>
        <w:t>Промисловими</w:t>
      </w:r>
      <w:r>
        <w:rPr>
          <w:color w:val="000000"/>
        </w:rPr>
        <w:tab/>
      </w:r>
      <w:r>
        <w:rPr>
          <w:color w:val="000000"/>
          <w:spacing w:val="-2"/>
        </w:rPr>
        <w:t>новобудовами</w:t>
      </w:r>
      <w:r>
        <w:rPr>
          <w:color w:val="000000"/>
        </w:rPr>
        <w:tab/>
      </w:r>
      <w:r>
        <w:rPr>
          <w:color w:val="000000"/>
          <w:spacing w:val="-2"/>
        </w:rPr>
        <w:t>1920-1930</w:t>
      </w:r>
      <w:r>
        <w:rPr>
          <w:color w:val="000000"/>
        </w:rPr>
        <w:tab/>
      </w:r>
      <w:r>
        <w:rPr>
          <w:color w:val="000000"/>
          <w:spacing w:val="-4"/>
        </w:rPr>
        <w:t>рр.</w:t>
      </w:r>
      <w:r>
        <w:rPr>
          <w:color w:val="000000"/>
        </w:rPr>
        <w:tab/>
      </w:r>
      <w:r>
        <w:rPr>
          <w:color w:val="000000"/>
          <w:spacing w:val="-2"/>
        </w:rPr>
        <w:t>стали</w:t>
      </w:r>
      <w:r>
        <w:rPr>
          <w:color w:val="000000"/>
        </w:rPr>
        <w:tab/>
      </w:r>
      <w:r>
        <w:rPr>
          <w:color w:val="000000"/>
          <w:spacing w:val="-2"/>
        </w:rPr>
        <w:t xml:space="preserve">Криворіжсталь, </w:t>
      </w:r>
      <w:r>
        <w:rPr>
          <w:color w:val="000000"/>
        </w:rPr>
        <w:t>Харківський тракторний завод, Луганський паровозобудівний завод.</w:t>
      </w:r>
    </w:p>
    <w:p w:rsidR="00FB4110" w:rsidRDefault="00F61798">
      <w:pPr>
        <w:pStyle w:val="a3"/>
        <w:ind w:left="941" w:hanging="360"/>
      </w:pPr>
      <w:r>
        <w:rPr>
          <w:b/>
        </w:rPr>
        <w:t xml:space="preserve">Г. </w:t>
      </w:r>
      <w:r w:rsidRPr="00B33B28">
        <w:rPr>
          <w:color w:val="000000"/>
        </w:rPr>
        <w:t>У роки</w:t>
      </w:r>
      <w:r>
        <w:rPr>
          <w:color w:val="000000"/>
        </w:rPr>
        <w:t xml:space="preserve"> нової економічної політики масово створювали трудові армії та трудові табори.</w:t>
      </w:r>
    </w:p>
    <w:p w:rsidR="00FB4110" w:rsidRDefault="00F61798">
      <w:pPr>
        <w:pStyle w:val="a3"/>
        <w:ind w:left="941" w:hanging="360"/>
      </w:pPr>
      <w:r>
        <w:rPr>
          <w:b/>
        </w:rPr>
        <w:t xml:space="preserve">Д. </w:t>
      </w:r>
      <w:r>
        <w:t>З</w:t>
      </w:r>
      <w:r>
        <w:rPr>
          <w:spacing w:val="80"/>
        </w:rPr>
        <w:t xml:space="preserve"> </w:t>
      </w:r>
      <w:r>
        <w:t>1915</w:t>
      </w:r>
      <w:r>
        <w:rPr>
          <w:spacing w:val="80"/>
        </w:rPr>
        <w:t xml:space="preserve"> </w:t>
      </w:r>
      <w:r>
        <w:t>року</w:t>
      </w:r>
      <w:r>
        <w:rPr>
          <w:spacing w:val="80"/>
        </w:rPr>
        <w:t xml:space="preserve"> </w:t>
      </w:r>
      <w:r>
        <w:t>між</w:t>
      </w:r>
      <w:r>
        <w:rPr>
          <w:spacing w:val="80"/>
        </w:rPr>
        <w:t xml:space="preserve"> </w:t>
      </w:r>
      <w:r>
        <w:t>Німеччиною</w:t>
      </w:r>
      <w:r>
        <w:rPr>
          <w:spacing w:val="80"/>
        </w:rPr>
        <w:t xml:space="preserve"> </w:t>
      </w:r>
      <w:r>
        <w:t>та</w:t>
      </w:r>
      <w:r>
        <w:rPr>
          <w:spacing w:val="80"/>
        </w:rPr>
        <w:t xml:space="preserve"> </w:t>
      </w:r>
      <w:r>
        <w:t>Великобританією</w:t>
      </w:r>
      <w:r>
        <w:rPr>
          <w:spacing w:val="80"/>
        </w:rPr>
        <w:t xml:space="preserve"> </w:t>
      </w:r>
      <w:r>
        <w:t>велася</w:t>
      </w:r>
      <w:r>
        <w:rPr>
          <w:spacing w:val="80"/>
        </w:rPr>
        <w:t xml:space="preserve"> </w:t>
      </w:r>
      <w:r>
        <w:t>запекла підводна війна.</w:t>
      </w:r>
    </w:p>
    <w:p w:rsidR="00FB4110" w:rsidRDefault="00F61798">
      <w:pPr>
        <w:pStyle w:val="a3"/>
        <w:ind w:left="941" w:hanging="360"/>
      </w:pPr>
      <w:r>
        <w:rPr>
          <w:b/>
        </w:rPr>
        <w:t xml:space="preserve">Е. </w:t>
      </w:r>
      <w:r w:rsidRPr="00B33B28">
        <w:rPr>
          <w:color w:val="000000"/>
        </w:rPr>
        <w:t>Наслідком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створення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Спілки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письменників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України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у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1934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р.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стало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поглиблення процесів «українізації».</w:t>
      </w:r>
    </w:p>
    <w:p w:rsidR="00FB4110" w:rsidRDefault="00F61798">
      <w:pPr>
        <w:pStyle w:val="a3"/>
        <w:ind w:left="941" w:hanging="360"/>
      </w:pPr>
      <w:r>
        <w:rPr>
          <w:b/>
        </w:rPr>
        <w:t>Ж.</w:t>
      </w:r>
      <w:r>
        <w:rPr>
          <w:b/>
          <w:spacing w:val="-4"/>
        </w:rPr>
        <w:t xml:space="preserve"> </w:t>
      </w:r>
      <w:r w:rsidRPr="00B33B28">
        <w:rPr>
          <w:color w:val="000000"/>
        </w:rPr>
        <w:t>«Осадництво»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це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адміністративна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уніфікація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українських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земель,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здійснювана урядом Румунії у 1920 – першій половині 1930-х рр.</w:t>
      </w:r>
    </w:p>
    <w:p w:rsidR="00FB4110" w:rsidRDefault="00FB4110">
      <w:pPr>
        <w:pStyle w:val="a3"/>
        <w:spacing w:before="4"/>
        <w:rPr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  <w:gridCol w:w="492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24" w:righ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ind w:left="28" w:righ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FB4110" w:rsidRDefault="00F61798">
            <w:pPr>
              <w:pStyle w:val="TableParagraph"/>
              <w:ind w:left="10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ind w:left="9" w:right="2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ind w:left="21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ind w:left="8" w:right="41"/>
              <w:rPr>
                <w:b/>
                <w:sz w:val="28"/>
              </w:rPr>
            </w:pPr>
          </w:p>
        </w:tc>
        <w:tc>
          <w:tcPr>
            <w:tcW w:w="492" w:type="dxa"/>
          </w:tcPr>
          <w:p w:rsidR="00FB4110" w:rsidRDefault="00FB4110">
            <w:pPr>
              <w:pStyle w:val="TableParagraph"/>
              <w:ind w:left="104"/>
              <w:jc w:val="left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124"/>
      </w:pPr>
    </w:p>
    <w:p w:rsidR="00FB4110" w:rsidRDefault="00B33B28" w:rsidP="00B33B28">
      <w:pPr>
        <w:pStyle w:val="11"/>
        <w:tabs>
          <w:tab w:val="left" w:pos="648"/>
        </w:tabs>
        <w:ind w:left="154" w:right="390"/>
      </w:pPr>
      <w:r>
        <w:t>13.</w:t>
      </w:r>
      <w:r w:rsidR="00F61798">
        <w:t>Укажіть положення, що розкривають основний зміст Другого Універсалу Української Центральної Ради</w:t>
      </w:r>
      <w:r w:rsidR="00B00C69">
        <w:t xml:space="preserve"> (</w:t>
      </w:r>
      <w:r w:rsidR="00B00C69" w:rsidRPr="00B00C69">
        <w:rPr>
          <w:b w:val="0"/>
          <w:i/>
        </w:rPr>
        <w:t xml:space="preserve">чотири </w:t>
      </w:r>
      <w:r w:rsidR="004F564E">
        <w:rPr>
          <w:b w:val="0"/>
          <w:i/>
        </w:rPr>
        <w:t xml:space="preserve">правильні </w:t>
      </w:r>
      <w:r w:rsidR="00B00C69" w:rsidRPr="00B00C69">
        <w:rPr>
          <w:b w:val="0"/>
          <w:i/>
        </w:rPr>
        <w:t>відповіді</w:t>
      </w:r>
      <w:r w:rsidR="00B00C69">
        <w:t>)</w:t>
      </w:r>
      <w:r w:rsidR="00F61798">
        <w:t>:</w:t>
      </w:r>
    </w:p>
    <w:p w:rsidR="00FB4110" w:rsidRDefault="00F61798">
      <w:pPr>
        <w:pStyle w:val="a3"/>
        <w:spacing w:line="316" w:lineRule="exact"/>
        <w:ind w:left="581"/>
        <w:jc w:val="both"/>
      </w:pPr>
      <w:r>
        <w:rPr>
          <w:b/>
        </w:rPr>
        <w:t>А.</w:t>
      </w:r>
      <w:r>
        <w:rPr>
          <w:b/>
          <w:spacing w:val="-2"/>
        </w:rPr>
        <w:t xml:space="preserve"> </w:t>
      </w:r>
      <w:r>
        <w:t>Проголошення</w:t>
      </w:r>
      <w:r>
        <w:rPr>
          <w:spacing w:val="-7"/>
        </w:rPr>
        <w:t xml:space="preserve"> </w:t>
      </w:r>
      <w:r>
        <w:t>автономії</w:t>
      </w:r>
      <w:r>
        <w:rPr>
          <w:spacing w:val="-6"/>
        </w:rPr>
        <w:t xml:space="preserve"> </w:t>
      </w:r>
      <w:r>
        <w:t>України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складі</w:t>
      </w:r>
      <w:r>
        <w:rPr>
          <w:spacing w:val="-8"/>
        </w:rPr>
        <w:t xml:space="preserve"> </w:t>
      </w:r>
      <w:r>
        <w:t>федеративної</w:t>
      </w:r>
      <w:r>
        <w:rPr>
          <w:spacing w:val="-6"/>
        </w:rPr>
        <w:t xml:space="preserve"> </w:t>
      </w:r>
      <w:r>
        <w:rPr>
          <w:spacing w:val="-2"/>
        </w:rPr>
        <w:t>Росії.</w:t>
      </w:r>
    </w:p>
    <w:p w:rsidR="00FB4110" w:rsidRDefault="00F61798">
      <w:pPr>
        <w:pStyle w:val="a3"/>
        <w:spacing w:before="1"/>
        <w:ind w:left="941" w:right="391" w:hanging="360"/>
        <w:jc w:val="both"/>
      </w:pPr>
      <w:r>
        <w:rPr>
          <w:b/>
        </w:rPr>
        <w:t xml:space="preserve">Б. </w:t>
      </w:r>
      <w:r w:rsidRPr="00B33B28">
        <w:rPr>
          <w:color w:val="000000"/>
        </w:rPr>
        <w:t>Пропозиція</w:t>
      </w:r>
      <w:r>
        <w:rPr>
          <w:color w:val="000000"/>
        </w:rPr>
        <w:t xml:space="preserve"> Тимчасовому уряду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затвердити Генеральний секретаріат як найвищий крайовий орган влади.</w:t>
      </w:r>
    </w:p>
    <w:p w:rsidR="00FB4110" w:rsidRDefault="00F61798">
      <w:pPr>
        <w:pStyle w:val="a3"/>
        <w:ind w:left="941" w:right="392" w:hanging="360"/>
        <w:jc w:val="both"/>
      </w:pPr>
      <w:r>
        <w:rPr>
          <w:b/>
        </w:rPr>
        <w:t xml:space="preserve">В. </w:t>
      </w:r>
      <w:r w:rsidRPr="00B33B28">
        <w:rPr>
          <w:color w:val="000000"/>
        </w:rPr>
        <w:t>Відмова</w:t>
      </w:r>
      <w:r>
        <w:rPr>
          <w:color w:val="000000"/>
        </w:rPr>
        <w:t xml:space="preserve"> від самочинного проголошення автономії до Всеросійських Установчих зборів.</w:t>
      </w:r>
    </w:p>
    <w:p w:rsidR="00FB4110" w:rsidRDefault="00F61798">
      <w:pPr>
        <w:pStyle w:val="a3"/>
        <w:spacing w:line="322" w:lineRule="exact"/>
        <w:ind w:left="581"/>
        <w:jc w:val="both"/>
      </w:pPr>
      <w:r>
        <w:rPr>
          <w:b/>
        </w:rPr>
        <w:t>Г.</w:t>
      </w:r>
      <w:r>
        <w:rPr>
          <w:b/>
          <w:spacing w:val="16"/>
        </w:rPr>
        <w:t xml:space="preserve"> </w:t>
      </w:r>
      <w:r w:rsidRPr="00B33B28">
        <w:rPr>
          <w:color w:val="000000"/>
        </w:rPr>
        <w:t>Поповнення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Центральної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Ради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представниками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національних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меншин.</w:t>
      </w:r>
    </w:p>
    <w:p w:rsidR="00FB4110" w:rsidRDefault="00F61798">
      <w:pPr>
        <w:pStyle w:val="a3"/>
        <w:ind w:left="941" w:right="395" w:hanging="360"/>
        <w:jc w:val="both"/>
      </w:pPr>
      <w:r>
        <w:rPr>
          <w:b/>
        </w:rPr>
        <w:lastRenderedPageBreak/>
        <w:t xml:space="preserve">Д. </w:t>
      </w:r>
      <w:r>
        <w:t>Поширення влади Центральної Ради на Київщину, Поділля, Волинь і частину Чернігівщини.</w:t>
      </w:r>
    </w:p>
    <w:p w:rsidR="00B33B28" w:rsidRDefault="00F61798" w:rsidP="001236F4">
      <w:pPr>
        <w:pStyle w:val="a3"/>
        <w:ind w:left="941" w:right="390" w:hanging="360"/>
        <w:jc w:val="both"/>
        <w:rPr>
          <w:color w:val="000000"/>
          <w:spacing w:val="-2"/>
        </w:rPr>
      </w:pPr>
      <w:r>
        <w:rPr>
          <w:b/>
        </w:rPr>
        <w:t xml:space="preserve">Е. </w:t>
      </w:r>
      <w:r w:rsidRPr="00B33B28">
        <w:rPr>
          <w:color w:val="000000"/>
        </w:rPr>
        <w:t>Командирування</w:t>
      </w:r>
      <w:r>
        <w:rPr>
          <w:color w:val="000000"/>
        </w:rPr>
        <w:t xml:space="preserve"> представників Центральної Ради до військового міністерства, Генерального штабу та Ставки Верховного </w:t>
      </w:r>
      <w:r>
        <w:rPr>
          <w:color w:val="000000"/>
          <w:spacing w:val="-2"/>
        </w:rPr>
        <w:t>головнокомандування.</w:t>
      </w:r>
    </w:p>
    <w:p w:rsidR="00FB4110" w:rsidRDefault="00F61798" w:rsidP="001236F4">
      <w:pPr>
        <w:pStyle w:val="a3"/>
        <w:ind w:left="941" w:right="390" w:hanging="360"/>
        <w:jc w:val="both"/>
      </w:pPr>
      <w:r>
        <w:rPr>
          <w:b/>
        </w:rPr>
        <w:t>Ж.</w:t>
      </w:r>
      <w:r>
        <w:rPr>
          <w:b/>
          <w:spacing w:val="-4"/>
        </w:rPr>
        <w:t xml:space="preserve"> </w:t>
      </w:r>
      <w:r>
        <w:t xml:space="preserve">Оголошення про початок мирних переговорів з країнами Четверного </w:t>
      </w:r>
      <w:r>
        <w:rPr>
          <w:spacing w:val="-2"/>
        </w:rPr>
        <w:t>союзу.</w:t>
      </w:r>
    </w:p>
    <w:p w:rsidR="00FB4110" w:rsidRDefault="00FB4110">
      <w:pPr>
        <w:pStyle w:val="a3"/>
        <w:spacing w:before="7"/>
        <w:rPr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  <w:gridCol w:w="492"/>
      </w:tblGrid>
      <w:tr w:rsidR="00FB4110">
        <w:trPr>
          <w:trHeight w:val="324"/>
        </w:trPr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spacing w:line="304" w:lineRule="exact"/>
              <w:ind w:left="42" w:right="3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spacing w:line="304" w:lineRule="exact"/>
              <w:ind w:left="24" w:righ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spacing w:line="304" w:lineRule="exact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spacing w:line="304" w:lineRule="exact"/>
              <w:ind w:left="28" w:righ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FB4110" w:rsidRDefault="00F61798">
            <w:pPr>
              <w:pStyle w:val="TableParagraph"/>
              <w:spacing w:line="304" w:lineRule="exact"/>
              <w:ind w:left="10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ind w:left="19" w:right="37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ind w:left="9" w:right="2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ind w:left="21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ind w:left="8" w:right="41"/>
              <w:rPr>
                <w:b/>
                <w:sz w:val="28"/>
              </w:rPr>
            </w:pPr>
          </w:p>
        </w:tc>
        <w:tc>
          <w:tcPr>
            <w:tcW w:w="492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1236F4" w:rsidRDefault="001236F4" w:rsidP="001236F4">
      <w:pPr>
        <w:pStyle w:val="a3"/>
        <w:spacing w:before="2"/>
      </w:pPr>
    </w:p>
    <w:p w:rsidR="001236F4" w:rsidRPr="001236F4" w:rsidRDefault="00B33B28" w:rsidP="00B33B28">
      <w:pPr>
        <w:pStyle w:val="a3"/>
        <w:spacing w:before="2"/>
        <w:ind w:left="154"/>
        <w:rPr>
          <w:b/>
        </w:rPr>
      </w:pPr>
      <w:r>
        <w:rPr>
          <w:b/>
        </w:rPr>
        <w:t>14.</w:t>
      </w:r>
      <w:r w:rsidR="001236F4" w:rsidRPr="001236F4">
        <w:rPr>
          <w:b/>
        </w:rPr>
        <w:t xml:space="preserve">Які явища соціально-економічного  життя  характерні  для  України другої половини ХІХ століття? </w:t>
      </w:r>
      <w:r w:rsidR="00B00C69">
        <w:rPr>
          <w:b/>
        </w:rPr>
        <w:t>(</w:t>
      </w:r>
      <w:r w:rsidR="00B00C69" w:rsidRPr="00B00C69">
        <w:rPr>
          <w:i/>
        </w:rPr>
        <w:t xml:space="preserve">три </w:t>
      </w:r>
      <w:r w:rsidR="004F564E">
        <w:rPr>
          <w:i/>
        </w:rPr>
        <w:t xml:space="preserve">правильні </w:t>
      </w:r>
      <w:r w:rsidR="00B00C69" w:rsidRPr="00B00C69">
        <w:rPr>
          <w:i/>
        </w:rPr>
        <w:t>відповіді</w:t>
      </w:r>
      <w:r w:rsidR="00B00C69">
        <w:rPr>
          <w:b/>
        </w:rPr>
        <w:t>)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А.</w:t>
      </w:r>
      <w:r>
        <w:t xml:space="preserve"> </w:t>
      </w:r>
      <w:r w:rsidRPr="00D323AB">
        <w:t>Формування мережі залізниць.</w:t>
      </w:r>
      <w:r>
        <w:t xml:space="preserve"> 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Б.</w:t>
      </w:r>
      <w:r>
        <w:t xml:space="preserve"> Початок промислового перевороту. 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В.</w:t>
      </w:r>
      <w:r>
        <w:t xml:space="preserve"> </w:t>
      </w:r>
      <w:r w:rsidRPr="00D323AB">
        <w:t>Початок масової трудової еміграції.</w:t>
      </w:r>
      <w:r>
        <w:t xml:space="preserve"> 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Г</w:t>
      </w:r>
      <w:r>
        <w:t xml:space="preserve">. Прикріплення селян до землі. 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Д.</w:t>
      </w:r>
      <w:r>
        <w:t xml:space="preserve"> Націоналізація важкої промисловості. 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Е.</w:t>
      </w:r>
      <w:r>
        <w:t xml:space="preserve"> </w:t>
      </w:r>
      <w:r w:rsidRPr="00D323AB">
        <w:t>Приплив іноземного капіталу в промисловість.</w:t>
      </w:r>
      <w:r>
        <w:t xml:space="preserve"> </w:t>
      </w:r>
    </w:p>
    <w:p w:rsidR="001236F4" w:rsidRDefault="001236F4" w:rsidP="001236F4">
      <w:pPr>
        <w:pStyle w:val="a3"/>
        <w:spacing w:before="2"/>
      </w:pPr>
      <w:r w:rsidRPr="001236F4">
        <w:rPr>
          <w:b/>
        </w:rPr>
        <w:t>Ж.</w:t>
      </w:r>
      <w:r>
        <w:t xml:space="preserve">Швидке зменшення частки міського населення. </w:t>
      </w:r>
    </w:p>
    <w:p w:rsidR="001236F4" w:rsidRDefault="001236F4" w:rsidP="001236F4">
      <w:pPr>
        <w:pStyle w:val="a3"/>
        <w:spacing w:before="2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  <w:gridCol w:w="492"/>
      </w:tblGrid>
      <w:tr w:rsidR="001236F4" w:rsidRPr="001236F4" w:rsidTr="00B271EA">
        <w:trPr>
          <w:trHeight w:val="324"/>
        </w:trPr>
        <w:tc>
          <w:tcPr>
            <w:tcW w:w="420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А</w:t>
            </w:r>
          </w:p>
        </w:tc>
        <w:tc>
          <w:tcPr>
            <w:tcW w:w="401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Б</w:t>
            </w:r>
          </w:p>
        </w:tc>
        <w:tc>
          <w:tcPr>
            <w:tcW w:w="403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В</w:t>
            </w:r>
          </w:p>
        </w:tc>
        <w:tc>
          <w:tcPr>
            <w:tcW w:w="420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Г</w:t>
            </w:r>
          </w:p>
        </w:tc>
        <w:tc>
          <w:tcPr>
            <w:tcW w:w="418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Д</w:t>
            </w:r>
          </w:p>
        </w:tc>
        <w:tc>
          <w:tcPr>
            <w:tcW w:w="421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Е</w:t>
            </w:r>
          </w:p>
        </w:tc>
        <w:tc>
          <w:tcPr>
            <w:tcW w:w="492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  <w:r w:rsidRPr="001236F4">
              <w:rPr>
                <w:b/>
              </w:rPr>
              <w:t>Ж</w:t>
            </w:r>
          </w:p>
        </w:tc>
      </w:tr>
      <w:tr w:rsidR="001236F4" w:rsidRPr="001236F4" w:rsidTr="00B271EA">
        <w:trPr>
          <w:trHeight w:val="321"/>
        </w:trPr>
        <w:tc>
          <w:tcPr>
            <w:tcW w:w="420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</w:pPr>
          </w:p>
        </w:tc>
        <w:tc>
          <w:tcPr>
            <w:tcW w:w="401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</w:p>
        </w:tc>
        <w:tc>
          <w:tcPr>
            <w:tcW w:w="403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</w:p>
        </w:tc>
        <w:tc>
          <w:tcPr>
            <w:tcW w:w="420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</w:p>
        </w:tc>
        <w:tc>
          <w:tcPr>
            <w:tcW w:w="418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</w:pPr>
          </w:p>
        </w:tc>
        <w:tc>
          <w:tcPr>
            <w:tcW w:w="421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  <w:rPr>
                <w:b/>
              </w:rPr>
            </w:pPr>
          </w:p>
        </w:tc>
        <w:tc>
          <w:tcPr>
            <w:tcW w:w="492" w:type="dxa"/>
          </w:tcPr>
          <w:p w:rsidR="001236F4" w:rsidRPr="001236F4" w:rsidRDefault="001236F4" w:rsidP="001236F4">
            <w:pPr>
              <w:pStyle w:val="a3"/>
              <w:spacing w:before="2"/>
              <w:jc w:val="center"/>
            </w:pPr>
          </w:p>
        </w:tc>
      </w:tr>
    </w:tbl>
    <w:p w:rsidR="001236F4" w:rsidRDefault="001236F4" w:rsidP="001236F4">
      <w:pPr>
        <w:pStyle w:val="a3"/>
        <w:spacing w:before="2"/>
      </w:pPr>
    </w:p>
    <w:p w:rsidR="001236F4" w:rsidRDefault="00D323AB" w:rsidP="00A165E8">
      <w:pPr>
        <w:pStyle w:val="a3"/>
        <w:spacing w:before="2"/>
        <w:ind w:left="154"/>
      </w:pPr>
      <w:r>
        <w:rPr>
          <w:b/>
        </w:rPr>
        <w:t>15.</w:t>
      </w:r>
      <w:r w:rsidR="00D97678">
        <w:rPr>
          <w:b/>
        </w:rPr>
        <w:t>Третій У</w:t>
      </w:r>
      <w:r w:rsidR="003708C1" w:rsidRPr="00D97678">
        <w:rPr>
          <w:b/>
        </w:rPr>
        <w:t>ніверсал, прийнятий Центральною Радою 7 листопада 1917 року, проголошував</w:t>
      </w:r>
      <w:r w:rsidR="00B00C69">
        <w:rPr>
          <w:b/>
        </w:rPr>
        <w:t xml:space="preserve"> </w:t>
      </w:r>
      <w:r w:rsidR="00B00C69" w:rsidRPr="00B00C69">
        <w:rPr>
          <w:i/>
        </w:rPr>
        <w:t xml:space="preserve">(три </w:t>
      </w:r>
      <w:r w:rsidR="004F564E">
        <w:rPr>
          <w:i/>
        </w:rPr>
        <w:t xml:space="preserve">правильні </w:t>
      </w:r>
      <w:r w:rsidR="00B00C69" w:rsidRPr="00B00C69">
        <w:rPr>
          <w:i/>
        </w:rPr>
        <w:t>відповіді)</w:t>
      </w:r>
      <w:r w:rsidR="003708C1">
        <w:t>:</w:t>
      </w:r>
    </w:p>
    <w:p w:rsidR="003708C1" w:rsidRDefault="003708C1" w:rsidP="003708C1">
      <w:pPr>
        <w:pStyle w:val="a3"/>
        <w:spacing w:before="2"/>
        <w:ind w:left="154"/>
      </w:pPr>
      <w:r>
        <w:t xml:space="preserve">А. </w:t>
      </w:r>
      <w:r w:rsidRPr="00D323AB">
        <w:t>Федеративні відносини з Росією.</w:t>
      </w:r>
    </w:p>
    <w:p w:rsidR="003708C1" w:rsidRDefault="003708C1" w:rsidP="003708C1">
      <w:pPr>
        <w:pStyle w:val="a3"/>
        <w:spacing w:before="2"/>
        <w:ind w:left="154"/>
      </w:pPr>
      <w:r>
        <w:t>Б. Запровадження смертної кари.</w:t>
      </w:r>
    </w:p>
    <w:p w:rsidR="003708C1" w:rsidRDefault="003708C1" w:rsidP="003708C1">
      <w:pPr>
        <w:pStyle w:val="a3"/>
        <w:spacing w:before="2"/>
        <w:ind w:left="154"/>
      </w:pPr>
      <w:r>
        <w:t>В</w:t>
      </w:r>
      <w:r w:rsidRPr="00D323AB">
        <w:t>. Контроль держави над промисловістю і банками.</w:t>
      </w:r>
    </w:p>
    <w:p w:rsidR="003708C1" w:rsidRDefault="003708C1" w:rsidP="003708C1">
      <w:pPr>
        <w:pStyle w:val="a3"/>
        <w:spacing w:before="2"/>
        <w:ind w:left="154"/>
      </w:pPr>
      <w:r>
        <w:t>Г. Домінування етнічних українців по відношенню до представників національних меншин.</w:t>
      </w:r>
    </w:p>
    <w:p w:rsidR="003708C1" w:rsidRDefault="003708C1" w:rsidP="003708C1">
      <w:pPr>
        <w:pStyle w:val="a3"/>
        <w:spacing w:before="2"/>
        <w:ind w:left="154"/>
      </w:pPr>
      <w:r>
        <w:t xml:space="preserve">Д. </w:t>
      </w:r>
      <w:r w:rsidRPr="00D323AB">
        <w:t>Ліквідацію поміщицького землеволодіння та передачу землі селянам без викупу.</w:t>
      </w:r>
    </w:p>
    <w:p w:rsidR="003708C1" w:rsidRDefault="003708C1" w:rsidP="003708C1">
      <w:pPr>
        <w:pStyle w:val="a3"/>
        <w:spacing w:before="2"/>
        <w:ind w:left="154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</w:tblGrid>
      <w:tr w:rsidR="003708C1" w:rsidRPr="003708C1" w:rsidTr="003708C1">
        <w:trPr>
          <w:trHeight w:val="324"/>
        </w:trPr>
        <w:tc>
          <w:tcPr>
            <w:tcW w:w="420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  <w:r w:rsidRPr="003708C1">
              <w:rPr>
                <w:b/>
              </w:rPr>
              <w:t>А</w:t>
            </w:r>
          </w:p>
        </w:tc>
        <w:tc>
          <w:tcPr>
            <w:tcW w:w="401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  <w:r w:rsidRPr="003708C1">
              <w:rPr>
                <w:b/>
              </w:rPr>
              <w:t>Б</w:t>
            </w:r>
          </w:p>
        </w:tc>
        <w:tc>
          <w:tcPr>
            <w:tcW w:w="403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  <w:r w:rsidRPr="003708C1">
              <w:rPr>
                <w:b/>
              </w:rPr>
              <w:t>В</w:t>
            </w:r>
          </w:p>
        </w:tc>
        <w:tc>
          <w:tcPr>
            <w:tcW w:w="420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  <w:r w:rsidRPr="003708C1">
              <w:rPr>
                <w:b/>
              </w:rPr>
              <w:t>Г</w:t>
            </w:r>
          </w:p>
        </w:tc>
        <w:tc>
          <w:tcPr>
            <w:tcW w:w="418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  <w:r w:rsidRPr="003708C1">
              <w:rPr>
                <w:b/>
              </w:rPr>
              <w:t>Д</w:t>
            </w:r>
          </w:p>
        </w:tc>
      </w:tr>
      <w:tr w:rsidR="003708C1" w:rsidRPr="003708C1" w:rsidTr="003708C1">
        <w:trPr>
          <w:trHeight w:val="321"/>
        </w:trPr>
        <w:tc>
          <w:tcPr>
            <w:tcW w:w="420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</w:pPr>
          </w:p>
        </w:tc>
        <w:tc>
          <w:tcPr>
            <w:tcW w:w="401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</w:p>
        </w:tc>
        <w:tc>
          <w:tcPr>
            <w:tcW w:w="403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</w:p>
        </w:tc>
        <w:tc>
          <w:tcPr>
            <w:tcW w:w="420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  <w:rPr>
                <w:b/>
              </w:rPr>
            </w:pPr>
          </w:p>
        </w:tc>
        <w:tc>
          <w:tcPr>
            <w:tcW w:w="418" w:type="dxa"/>
            <w:vAlign w:val="center"/>
          </w:tcPr>
          <w:p w:rsidR="003708C1" w:rsidRPr="003708C1" w:rsidRDefault="003708C1" w:rsidP="003708C1">
            <w:pPr>
              <w:pStyle w:val="a3"/>
              <w:jc w:val="center"/>
            </w:pPr>
          </w:p>
        </w:tc>
      </w:tr>
    </w:tbl>
    <w:p w:rsidR="001236F4" w:rsidRDefault="001236F4">
      <w:pPr>
        <w:pStyle w:val="a3"/>
        <w:spacing w:before="57"/>
      </w:pPr>
    </w:p>
    <w:p w:rsidR="00FB4110" w:rsidRDefault="00A165E8" w:rsidP="00A165E8">
      <w:pPr>
        <w:pStyle w:val="11"/>
        <w:tabs>
          <w:tab w:val="left" w:pos="718"/>
        </w:tabs>
        <w:spacing w:before="1"/>
        <w:ind w:left="154" w:right="388"/>
      </w:pPr>
      <w:r>
        <w:t>16.</w:t>
      </w:r>
      <w:r w:rsidR="00F61798">
        <w:t>Визначте заходи, що характеризують політику польського уряду щодо українських земель у 1927–1937 рр.</w:t>
      </w:r>
      <w:r w:rsidR="00B00C69">
        <w:t>. (</w:t>
      </w:r>
      <w:r w:rsidR="00B00C69" w:rsidRPr="00B00C69">
        <w:rPr>
          <w:b w:val="0"/>
          <w:i/>
        </w:rPr>
        <w:t xml:space="preserve">чотири </w:t>
      </w:r>
      <w:r w:rsidR="004F564E">
        <w:rPr>
          <w:b w:val="0"/>
          <w:i/>
        </w:rPr>
        <w:t xml:space="preserve">правильні </w:t>
      </w:r>
      <w:r w:rsidR="00B00C69" w:rsidRPr="00B00C69">
        <w:rPr>
          <w:b w:val="0"/>
          <w:i/>
        </w:rPr>
        <w:t>відповіді</w:t>
      </w:r>
      <w:r w:rsidR="00B00C69">
        <w:t>)</w:t>
      </w:r>
    </w:p>
    <w:p w:rsidR="00FB4110" w:rsidRDefault="00F61798">
      <w:pPr>
        <w:pStyle w:val="a3"/>
        <w:ind w:left="941" w:right="394" w:hanging="360"/>
        <w:jc w:val="both"/>
      </w:pPr>
      <w:r>
        <w:rPr>
          <w:b/>
        </w:rPr>
        <w:t xml:space="preserve">А. </w:t>
      </w:r>
      <w:r>
        <w:t>Конституційне закріплення прав українців на власну мову й отримання початкової освіти українською мовою, надання Східній Галичині автономних прав.</w:t>
      </w:r>
    </w:p>
    <w:p w:rsidR="00A165E8" w:rsidRDefault="00F61798" w:rsidP="00A165E8">
      <w:pPr>
        <w:pStyle w:val="a3"/>
        <w:ind w:left="941" w:right="387" w:hanging="360"/>
        <w:jc w:val="both"/>
      </w:pPr>
      <w:r>
        <w:rPr>
          <w:b/>
        </w:rPr>
        <w:t xml:space="preserve">Б. </w:t>
      </w:r>
      <w:r w:rsidR="00A165E8" w:rsidRPr="00936D25">
        <w:rPr>
          <w:color w:val="000000"/>
        </w:rPr>
        <w:t>Заборона використовувати</w:t>
      </w:r>
      <w:r w:rsidR="00A165E8">
        <w:rPr>
          <w:color w:val="000000"/>
        </w:rPr>
        <w:t xml:space="preserve"> терміни «Україна» й «українці», передання українських земель під </w:t>
      </w:r>
      <w:r w:rsidR="00A165E8">
        <w:rPr>
          <w:color w:val="040C28"/>
        </w:rPr>
        <w:t>планомірне заселення військовими й цивільними колоністами.</w:t>
      </w:r>
    </w:p>
    <w:p w:rsidR="00A165E8" w:rsidRDefault="00F61798" w:rsidP="00A165E8">
      <w:pPr>
        <w:pStyle w:val="a3"/>
        <w:ind w:left="941" w:right="386" w:hanging="360"/>
        <w:jc w:val="both"/>
      </w:pPr>
      <w:r>
        <w:rPr>
          <w:b/>
        </w:rPr>
        <w:t xml:space="preserve">В. </w:t>
      </w:r>
      <w:r w:rsidR="00A165E8">
        <w:t>Пошук порозуміння з українством шляхом створення двомовних шкіл на Волині, призначення українців на високі державні посади.</w:t>
      </w:r>
    </w:p>
    <w:p w:rsidR="00FB4110" w:rsidRDefault="00FB4110">
      <w:pPr>
        <w:pStyle w:val="a3"/>
        <w:ind w:left="941" w:right="387" w:hanging="360"/>
        <w:jc w:val="both"/>
      </w:pPr>
    </w:p>
    <w:p w:rsidR="00FB4110" w:rsidRDefault="00F61798">
      <w:pPr>
        <w:pStyle w:val="a3"/>
        <w:ind w:left="941" w:right="385" w:hanging="360"/>
        <w:jc w:val="both"/>
      </w:pPr>
      <w:r>
        <w:rPr>
          <w:b/>
        </w:rPr>
        <w:t xml:space="preserve">Г. </w:t>
      </w:r>
      <w:r w:rsidRPr="00936D25">
        <w:rPr>
          <w:color w:val="1F2021"/>
        </w:rPr>
        <w:t>Перетворення</w:t>
      </w:r>
      <w:r>
        <w:rPr>
          <w:color w:val="1F2021"/>
        </w:rPr>
        <w:t xml:space="preserve"> українських шкіл на польсько-українські з перевагою польської мови.</w:t>
      </w:r>
    </w:p>
    <w:p w:rsidR="00FB4110" w:rsidRDefault="00F61798">
      <w:pPr>
        <w:pStyle w:val="a3"/>
        <w:ind w:left="941" w:right="390" w:hanging="360"/>
        <w:jc w:val="both"/>
      </w:pPr>
      <w:r>
        <w:rPr>
          <w:b/>
        </w:rPr>
        <w:t xml:space="preserve">Д. </w:t>
      </w:r>
      <w:r w:rsidRPr="00936D25">
        <w:rPr>
          <w:color w:val="000000"/>
        </w:rPr>
        <w:t>Запровадження політики</w:t>
      </w:r>
      <w:r>
        <w:rPr>
          <w:color w:val="000000"/>
        </w:rPr>
        <w:t xml:space="preserve"> «пацифікації», створення табору для політв’язнів у Березі-Картузькій.</w:t>
      </w:r>
    </w:p>
    <w:p w:rsidR="00FB4110" w:rsidRDefault="00F61798">
      <w:pPr>
        <w:pStyle w:val="a3"/>
        <w:spacing w:line="321" w:lineRule="exact"/>
        <w:ind w:left="581"/>
        <w:jc w:val="both"/>
      </w:pPr>
      <w:r>
        <w:rPr>
          <w:b/>
        </w:rPr>
        <w:t>Е.</w:t>
      </w:r>
      <w:r>
        <w:rPr>
          <w:b/>
          <w:spacing w:val="15"/>
        </w:rPr>
        <w:t xml:space="preserve"> </w:t>
      </w:r>
      <w:r w:rsidRPr="00936D25">
        <w:rPr>
          <w:color w:val="1F2021"/>
        </w:rPr>
        <w:t>Поділ</w:t>
      </w:r>
      <w:r w:rsidRPr="00936D25">
        <w:rPr>
          <w:color w:val="1F2021"/>
          <w:spacing w:val="-5"/>
        </w:rPr>
        <w:t xml:space="preserve"> </w:t>
      </w:r>
      <w:r w:rsidRPr="00936D25">
        <w:rPr>
          <w:color w:val="1F2021"/>
        </w:rPr>
        <w:t>країни</w:t>
      </w:r>
      <w:r>
        <w:rPr>
          <w:color w:val="1F2021"/>
          <w:spacing w:val="-4"/>
        </w:rPr>
        <w:t xml:space="preserve"> </w:t>
      </w:r>
      <w:r>
        <w:rPr>
          <w:color w:val="1F2021"/>
        </w:rPr>
        <w:t>на</w:t>
      </w:r>
      <w:r>
        <w:rPr>
          <w:color w:val="1F2021"/>
          <w:spacing w:val="-4"/>
        </w:rPr>
        <w:t xml:space="preserve"> </w:t>
      </w:r>
      <w:r>
        <w:rPr>
          <w:color w:val="1F2021"/>
        </w:rPr>
        <w:t>дві</w:t>
      </w:r>
      <w:r>
        <w:rPr>
          <w:color w:val="1F2021"/>
          <w:spacing w:val="-6"/>
        </w:rPr>
        <w:t xml:space="preserve"> </w:t>
      </w:r>
      <w:r>
        <w:rPr>
          <w:color w:val="1F2021"/>
        </w:rPr>
        <w:t>території:</w:t>
      </w:r>
      <w:r>
        <w:rPr>
          <w:color w:val="1F2021"/>
          <w:spacing w:val="-2"/>
        </w:rPr>
        <w:t xml:space="preserve"> </w:t>
      </w:r>
      <w:r>
        <w:rPr>
          <w:color w:val="1F2021"/>
        </w:rPr>
        <w:t>«Польщу</w:t>
      </w:r>
      <w:r>
        <w:rPr>
          <w:color w:val="1F2021"/>
          <w:spacing w:val="-7"/>
        </w:rPr>
        <w:t xml:space="preserve"> </w:t>
      </w:r>
      <w:r>
        <w:rPr>
          <w:color w:val="1F2021"/>
        </w:rPr>
        <w:t>А»</w:t>
      </w:r>
      <w:r>
        <w:rPr>
          <w:color w:val="1F2021"/>
          <w:spacing w:val="-4"/>
        </w:rPr>
        <w:t xml:space="preserve"> </w:t>
      </w:r>
      <w:r>
        <w:rPr>
          <w:color w:val="1F2021"/>
        </w:rPr>
        <w:t>та</w:t>
      </w:r>
      <w:r>
        <w:rPr>
          <w:color w:val="1F2021"/>
          <w:spacing w:val="-4"/>
        </w:rPr>
        <w:t xml:space="preserve"> </w:t>
      </w:r>
      <w:r>
        <w:rPr>
          <w:color w:val="1F2021"/>
        </w:rPr>
        <w:t>«Польщу</w:t>
      </w:r>
      <w:r>
        <w:rPr>
          <w:color w:val="1F2021"/>
          <w:spacing w:val="-7"/>
        </w:rPr>
        <w:t xml:space="preserve"> </w:t>
      </w:r>
      <w:r>
        <w:rPr>
          <w:color w:val="1F2021"/>
          <w:spacing w:val="-5"/>
        </w:rPr>
        <w:t>Б».</w:t>
      </w:r>
    </w:p>
    <w:p w:rsidR="00FB4110" w:rsidRDefault="00FB4110">
      <w:pPr>
        <w:pStyle w:val="a3"/>
        <w:spacing w:before="9"/>
        <w:rPr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24" w:righ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54" w:right="5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ind w:left="28" w:righ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ind w:left="9" w:right="2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ind w:left="21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ind w:left="21" w:right="56"/>
              <w:rPr>
                <w:b/>
                <w:sz w:val="28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ind w:left="8" w:right="41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101"/>
      </w:pPr>
    </w:p>
    <w:p w:rsidR="00FB4110" w:rsidRDefault="00936D25" w:rsidP="00936D25">
      <w:pPr>
        <w:pStyle w:val="11"/>
        <w:tabs>
          <w:tab w:val="left" w:pos="718"/>
          <w:tab w:val="left" w:pos="5866"/>
        </w:tabs>
        <w:spacing w:line="259" w:lineRule="auto"/>
        <w:ind w:left="154" w:right="387"/>
      </w:pPr>
      <w:r>
        <w:t>17.</w:t>
      </w:r>
      <w:r w:rsidR="00F61798">
        <w:t>Оберіть</w:t>
      </w:r>
      <w:r w:rsidR="00F61798">
        <w:rPr>
          <w:spacing w:val="40"/>
        </w:rPr>
        <w:t xml:space="preserve"> </w:t>
      </w:r>
      <w:r w:rsidR="00F61798">
        <w:t>країни,</w:t>
      </w:r>
      <w:r w:rsidR="00F61798">
        <w:rPr>
          <w:spacing w:val="40"/>
        </w:rPr>
        <w:t xml:space="preserve"> </w:t>
      </w:r>
      <w:r w:rsidR="00F61798">
        <w:t>що</w:t>
      </w:r>
      <w:r w:rsidR="00F61798">
        <w:rPr>
          <w:spacing w:val="40"/>
        </w:rPr>
        <w:t xml:space="preserve"> </w:t>
      </w:r>
      <w:r w:rsidR="00F61798">
        <w:t>у</w:t>
      </w:r>
      <w:r w:rsidR="00F61798">
        <w:rPr>
          <w:spacing w:val="40"/>
        </w:rPr>
        <w:t xml:space="preserve"> </w:t>
      </w:r>
      <w:r w:rsidR="00F61798">
        <w:t>1920–1921</w:t>
      </w:r>
      <w:r w:rsidR="00F61798">
        <w:rPr>
          <w:spacing w:val="40"/>
        </w:rPr>
        <w:t xml:space="preserve"> </w:t>
      </w:r>
      <w:r w:rsidR="00C461E4">
        <w:t xml:space="preserve">рр. </w:t>
      </w:r>
      <w:r w:rsidR="00F61798">
        <w:t>сформували</w:t>
      </w:r>
      <w:r w:rsidR="00F61798">
        <w:rPr>
          <w:spacing w:val="34"/>
        </w:rPr>
        <w:t xml:space="preserve"> </w:t>
      </w:r>
      <w:r w:rsidR="00F61798">
        <w:t>альянс</w:t>
      </w:r>
      <w:r w:rsidR="00F61798">
        <w:rPr>
          <w:spacing w:val="38"/>
        </w:rPr>
        <w:t xml:space="preserve"> </w:t>
      </w:r>
      <w:r w:rsidR="00F61798">
        <w:t>з</w:t>
      </w:r>
      <w:r w:rsidR="00F61798">
        <w:rPr>
          <w:spacing w:val="38"/>
        </w:rPr>
        <w:t xml:space="preserve"> </w:t>
      </w:r>
      <w:r w:rsidR="00F61798">
        <w:t>метою захисту та запобігання від</w:t>
      </w:r>
      <w:r w:rsidR="00F61798">
        <w:rPr>
          <w:spacing w:val="40"/>
        </w:rPr>
        <w:t xml:space="preserve"> </w:t>
      </w:r>
      <w:r w:rsidR="00F61798">
        <w:t xml:space="preserve">реставрації </w:t>
      </w:r>
      <w:r>
        <w:t xml:space="preserve">династії </w:t>
      </w:r>
      <w:r w:rsidR="00F61798">
        <w:t>Габсбургів</w:t>
      </w:r>
      <w:r w:rsidR="00C461E4">
        <w:t xml:space="preserve"> (</w:t>
      </w:r>
      <w:r w:rsidR="00C461E4" w:rsidRPr="00C461E4">
        <w:rPr>
          <w:b w:val="0"/>
          <w:i/>
        </w:rPr>
        <w:t xml:space="preserve">три </w:t>
      </w:r>
      <w:r w:rsidR="004F564E">
        <w:rPr>
          <w:b w:val="0"/>
          <w:i/>
        </w:rPr>
        <w:t xml:space="preserve">правильні </w:t>
      </w:r>
      <w:r w:rsidR="00C461E4" w:rsidRPr="00C461E4">
        <w:rPr>
          <w:b w:val="0"/>
          <w:i/>
        </w:rPr>
        <w:t>відповіді</w:t>
      </w:r>
      <w:r w:rsidR="00C461E4">
        <w:t>)</w:t>
      </w:r>
      <w:r w:rsidR="00F61798">
        <w:t>:</w:t>
      </w:r>
    </w:p>
    <w:p w:rsidR="00FB4110" w:rsidRDefault="00F61798">
      <w:pPr>
        <w:pStyle w:val="a3"/>
        <w:spacing w:line="315" w:lineRule="exact"/>
        <w:ind w:left="581"/>
      </w:pPr>
      <w:r>
        <w:rPr>
          <w:b/>
        </w:rPr>
        <w:t>А.</w:t>
      </w:r>
      <w:r>
        <w:rPr>
          <w:b/>
          <w:spacing w:val="1"/>
        </w:rPr>
        <w:t xml:space="preserve"> </w:t>
      </w:r>
      <w:r w:rsidRPr="00936D25">
        <w:rPr>
          <w:color w:val="000000"/>
        </w:rPr>
        <w:t>Чехословацька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республіка.</w:t>
      </w:r>
    </w:p>
    <w:p w:rsidR="00FB4110" w:rsidRDefault="00F61798">
      <w:pPr>
        <w:pStyle w:val="a3"/>
        <w:spacing w:before="26"/>
        <w:ind w:left="581"/>
      </w:pPr>
      <w:r>
        <w:rPr>
          <w:b/>
        </w:rPr>
        <w:t>Б.</w:t>
      </w:r>
      <w:r>
        <w:rPr>
          <w:b/>
          <w:spacing w:val="15"/>
        </w:rPr>
        <w:t xml:space="preserve"> </w:t>
      </w:r>
      <w:r w:rsidRPr="00936D25">
        <w:rPr>
          <w:color w:val="000000"/>
        </w:rPr>
        <w:t>Королівство</w:t>
      </w:r>
      <w:r w:rsidRPr="00936D25">
        <w:rPr>
          <w:color w:val="000000"/>
          <w:spacing w:val="-3"/>
        </w:rPr>
        <w:t xml:space="preserve"> </w:t>
      </w:r>
      <w:r w:rsidRPr="00936D25">
        <w:rPr>
          <w:color w:val="000000"/>
          <w:spacing w:val="-2"/>
        </w:rPr>
        <w:t>Р</w:t>
      </w:r>
      <w:r>
        <w:rPr>
          <w:color w:val="000000"/>
          <w:spacing w:val="-2"/>
        </w:rPr>
        <w:t>умунія.</w:t>
      </w:r>
    </w:p>
    <w:p w:rsidR="00FB4110" w:rsidRDefault="00F61798">
      <w:pPr>
        <w:pStyle w:val="a3"/>
        <w:spacing w:before="26"/>
        <w:ind w:left="581"/>
      </w:pPr>
      <w:r>
        <w:rPr>
          <w:b/>
        </w:rPr>
        <w:t>В.</w:t>
      </w:r>
      <w:r>
        <w:rPr>
          <w:b/>
          <w:spacing w:val="15"/>
        </w:rPr>
        <w:t xml:space="preserve"> </w:t>
      </w:r>
      <w:r>
        <w:t>Угорська</w:t>
      </w:r>
      <w:r>
        <w:rPr>
          <w:spacing w:val="-6"/>
        </w:rPr>
        <w:t xml:space="preserve"> </w:t>
      </w:r>
      <w:r>
        <w:t>демократична</w:t>
      </w:r>
      <w:r>
        <w:rPr>
          <w:spacing w:val="-6"/>
        </w:rPr>
        <w:t xml:space="preserve"> </w:t>
      </w:r>
      <w:r>
        <w:rPr>
          <w:spacing w:val="-2"/>
        </w:rPr>
        <w:t>республіка.</w:t>
      </w:r>
    </w:p>
    <w:p w:rsidR="00FB4110" w:rsidRDefault="00F61798">
      <w:pPr>
        <w:pStyle w:val="a3"/>
        <w:spacing w:before="26"/>
        <w:ind w:left="581"/>
      </w:pPr>
      <w:r>
        <w:rPr>
          <w:b/>
        </w:rPr>
        <w:t>Г.</w:t>
      </w:r>
      <w:r>
        <w:rPr>
          <w:b/>
          <w:spacing w:val="23"/>
        </w:rPr>
        <w:t xml:space="preserve"> </w:t>
      </w:r>
      <w:r w:rsidRPr="00936D25">
        <w:rPr>
          <w:color w:val="000000"/>
        </w:rPr>
        <w:t>Королівство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сербів,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хорватів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і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словенців.</w:t>
      </w:r>
    </w:p>
    <w:p w:rsidR="00FB4110" w:rsidRDefault="00F61798">
      <w:pPr>
        <w:spacing w:before="24"/>
        <w:ind w:left="581"/>
        <w:rPr>
          <w:sz w:val="28"/>
        </w:rPr>
      </w:pPr>
      <w:r>
        <w:rPr>
          <w:b/>
          <w:sz w:val="28"/>
        </w:rPr>
        <w:t>Д.</w:t>
      </w:r>
      <w:r>
        <w:rPr>
          <w:b/>
          <w:spacing w:val="13"/>
          <w:sz w:val="28"/>
        </w:rPr>
        <w:t xml:space="preserve"> </w:t>
      </w:r>
      <w:r>
        <w:rPr>
          <w:spacing w:val="-2"/>
          <w:sz w:val="28"/>
        </w:rPr>
        <w:t>Австрія</w:t>
      </w:r>
      <w:r w:rsidR="00936D25">
        <w:rPr>
          <w:spacing w:val="-2"/>
          <w:sz w:val="28"/>
        </w:rPr>
        <w:t>.</w:t>
      </w:r>
    </w:p>
    <w:p w:rsidR="00FB4110" w:rsidRDefault="00F61798">
      <w:pPr>
        <w:spacing w:before="26"/>
        <w:ind w:left="581"/>
        <w:rPr>
          <w:spacing w:val="-2"/>
          <w:sz w:val="28"/>
        </w:rPr>
      </w:pPr>
      <w:r>
        <w:rPr>
          <w:b/>
          <w:sz w:val="28"/>
        </w:rPr>
        <w:t>Е.</w:t>
      </w:r>
      <w:r>
        <w:rPr>
          <w:b/>
          <w:spacing w:val="19"/>
          <w:sz w:val="28"/>
        </w:rPr>
        <w:t xml:space="preserve"> </w:t>
      </w:r>
      <w:r>
        <w:rPr>
          <w:spacing w:val="-2"/>
          <w:sz w:val="28"/>
        </w:rPr>
        <w:t>Італія.</w:t>
      </w:r>
    </w:p>
    <w:p w:rsidR="003708C1" w:rsidRDefault="00667035">
      <w:pPr>
        <w:spacing w:before="26"/>
        <w:ind w:left="581"/>
        <w:rPr>
          <w:sz w:val="28"/>
        </w:rPr>
      </w:pPr>
      <w:r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left:0;text-align:left;margin-left:85.4pt;margin-top:15.05pt;width:130.6pt;height:33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mtPrgIAAKg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1"/>
                    <w:gridCol w:w="401"/>
                    <w:gridCol w:w="403"/>
                    <w:gridCol w:w="420"/>
                    <w:gridCol w:w="418"/>
                    <w:gridCol w:w="420"/>
                  </w:tblGrid>
                  <w:tr w:rsidR="004F564E">
                    <w:trPr>
                      <w:trHeight w:val="323"/>
                    </w:trPr>
                    <w:tc>
                      <w:tcPr>
                        <w:tcW w:w="421" w:type="dxa"/>
                      </w:tcPr>
                      <w:p w:rsidR="004F564E" w:rsidRDefault="004F564E" w:rsidP="009F257C">
                        <w:pPr>
                          <w:pStyle w:val="TableParagraph"/>
                          <w:spacing w:line="240" w:lineRule="auto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401" w:type="dxa"/>
                      </w:tcPr>
                      <w:p w:rsidR="004F564E" w:rsidRDefault="004F564E" w:rsidP="009F257C">
                        <w:pPr>
                          <w:pStyle w:val="TableParagraph"/>
                          <w:spacing w:line="240" w:lineRule="auto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403" w:type="dxa"/>
                      </w:tcPr>
                      <w:p w:rsidR="004F564E" w:rsidRDefault="004F564E" w:rsidP="009F257C">
                        <w:pPr>
                          <w:pStyle w:val="TableParagraph"/>
                          <w:spacing w:line="240" w:lineRule="auto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420" w:type="dxa"/>
                      </w:tcPr>
                      <w:p w:rsidR="004F564E" w:rsidRDefault="004F564E" w:rsidP="009F257C">
                        <w:pPr>
                          <w:pStyle w:val="TableParagraph"/>
                          <w:spacing w:line="240" w:lineRule="auto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Г</w:t>
                        </w:r>
                      </w:p>
                    </w:tc>
                    <w:tc>
                      <w:tcPr>
                        <w:tcW w:w="418" w:type="dxa"/>
                      </w:tcPr>
                      <w:p w:rsidR="004F564E" w:rsidRDefault="004F564E" w:rsidP="009F257C">
                        <w:pPr>
                          <w:pStyle w:val="TableParagraph"/>
                          <w:spacing w:line="240" w:lineRule="auto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Д</w:t>
                        </w:r>
                      </w:p>
                    </w:tc>
                    <w:tc>
                      <w:tcPr>
                        <w:tcW w:w="420" w:type="dxa"/>
                      </w:tcPr>
                      <w:p w:rsidR="004F564E" w:rsidRDefault="004F564E" w:rsidP="009F257C">
                        <w:pPr>
                          <w:pStyle w:val="TableParagraph"/>
                          <w:spacing w:line="240" w:lineRule="auto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Е</w:t>
                        </w:r>
                      </w:p>
                    </w:tc>
                  </w:tr>
                  <w:tr w:rsidR="004F564E">
                    <w:trPr>
                      <w:trHeight w:val="321"/>
                    </w:trPr>
                    <w:tc>
                      <w:tcPr>
                        <w:tcW w:w="421" w:type="dxa"/>
                      </w:tcPr>
                      <w:p w:rsidR="004F564E" w:rsidRDefault="004F564E">
                        <w:pPr>
                          <w:pStyle w:val="TableParagraph"/>
                          <w:ind w:left="8" w:right="40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 w:rsidR="004F564E" w:rsidRDefault="004F564E">
                        <w:pPr>
                          <w:pStyle w:val="TableParagraph"/>
                          <w:ind w:left="23" w:right="37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03" w:type="dxa"/>
                      </w:tcPr>
                      <w:p w:rsidR="004F564E" w:rsidRDefault="004F564E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4F564E" w:rsidRDefault="004F564E">
                        <w:pPr>
                          <w:pStyle w:val="TableParagraph"/>
                          <w:ind w:left="20" w:right="53"/>
                          <w:rPr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4F564E" w:rsidRDefault="004F564E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4F564E" w:rsidRDefault="004F564E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4F564E" w:rsidRDefault="004F564E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3708C1" w:rsidRDefault="003708C1">
      <w:pPr>
        <w:spacing w:before="26"/>
        <w:ind w:left="581"/>
        <w:rPr>
          <w:sz w:val="28"/>
        </w:rPr>
      </w:pPr>
    </w:p>
    <w:p w:rsidR="003708C1" w:rsidRDefault="003708C1">
      <w:pPr>
        <w:spacing w:before="26"/>
        <w:ind w:left="581"/>
        <w:rPr>
          <w:sz w:val="28"/>
        </w:rPr>
      </w:pPr>
    </w:p>
    <w:p w:rsidR="003708C1" w:rsidRDefault="003708C1">
      <w:pPr>
        <w:spacing w:before="26"/>
        <w:ind w:left="581"/>
        <w:rPr>
          <w:sz w:val="28"/>
        </w:rPr>
      </w:pPr>
    </w:p>
    <w:p w:rsidR="00FB4110" w:rsidRPr="00C461E4" w:rsidRDefault="00936D25" w:rsidP="00936D25">
      <w:pPr>
        <w:pStyle w:val="11"/>
        <w:tabs>
          <w:tab w:val="left" w:pos="718"/>
        </w:tabs>
        <w:spacing w:before="68" w:line="320" w:lineRule="exact"/>
        <w:ind w:left="154"/>
        <w:rPr>
          <w:b w:val="0"/>
          <w:i/>
        </w:rPr>
      </w:pPr>
      <w:r>
        <w:t>18.</w:t>
      </w:r>
      <w:r w:rsidR="00F61798">
        <w:t>Проаналізуйте</w:t>
      </w:r>
      <w:r w:rsidR="00F61798">
        <w:rPr>
          <w:spacing w:val="-7"/>
        </w:rPr>
        <w:t xml:space="preserve"> </w:t>
      </w:r>
      <w:r w:rsidR="00F61798">
        <w:t>подані</w:t>
      </w:r>
      <w:r w:rsidR="00F61798">
        <w:rPr>
          <w:spacing w:val="-7"/>
        </w:rPr>
        <w:t xml:space="preserve"> </w:t>
      </w:r>
      <w:r w:rsidR="00F61798">
        <w:t>твердження</w:t>
      </w:r>
      <w:r w:rsidR="00F61798">
        <w:rPr>
          <w:spacing w:val="-6"/>
        </w:rPr>
        <w:t xml:space="preserve"> </w:t>
      </w:r>
      <w:r w:rsidR="00F61798">
        <w:t>та</w:t>
      </w:r>
      <w:r w:rsidR="00F61798">
        <w:rPr>
          <w:spacing w:val="-8"/>
        </w:rPr>
        <w:t xml:space="preserve"> </w:t>
      </w:r>
      <w:r w:rsidR="00F61798">
        <w:t>знайдіть</w:t>
      </w:r>
      <w:r w:rsidR="00F61798">
        <w:rPr>
          <w:spacing w:val="-4"/>
        </w:rPr>
        <w:t xml:space="preserve"> </w:t>
      </w:r>
      <w:r w:rsidR="00F61798">
        <w:t>і</w:t>
      </w:r>
      <w:r w:rsidR="00F61798">
        <w:rPr>
          <w:spacing w:val="-5"/>
        </w:rPr>
        <w:t xml:space="preserve"> </w:t>
      </w:r>
      <w:r w:rsidR="00F61798">
        <w:t>позначте</w:t>
      </w:r>
      <w:r w:rsidR="00F61798">
        <w:rPr>
          <w:spacing w:val="-5"/>
        </w:rPr>
        <w:t xml:space="preserve"> </w:t>
      </w:r>
      <w:r w:rsidR="00F61798">
        <w:rPr>
          <w:spacing w:val="-2"/>
        </w:rPr>
        <w:t>правильні</w:t>
      </w:r>
      <w:r w:rsidR="00C461E4">
        <w:rPr>
          <w:spacing w:val="-2"/>
        </w:rPr>
        <w:t xml:space="preserve"> </w:t>
      </w:r>
      <w:r w:rsidR="00C461E4" w:rsidRPr="00C461E4">
        <w:rPr>
          <w:b w:val="0"/>
          <w:i/>
          <w:spacing w:val="-2"/>
        </w:rPr>
        <w:t xml:space="preserve">(три </w:t>
      </w:r>
      <w:r w:rsidR="004F564E">
        <w:rPr>
          <w:b w:val="0"/>
          <w:i/>
          <w:spacing w:val="-2"/>
        </w:rPr>
        <w:t xml:space="preserve">правильні </w:t>
      </w:r>
      <w:r w:rsidR="00C461E4" w:rsidRPr="00C461E4">
        <w:rPr>
          <w:b w:val="0"/>
          <w:i/>
          <w:spacing w:val="-2"/>
        </w:rPr>
        <w:t>відповіді)</w:t>
      </w:r>
      <w:r w:rsidR="00F61798" w:rsidRPr="00C461E4">
        <w:rPr>
          <w:b w:val="0"/>
          <w:i/>
          <w:spacing w:val="-2"/>
        </w:rPr>
        <w:t>.</w:t>
      </w:r>
    </w:p>
    <w:p w:rsidR="00FB4110" w:rsidRDefault="00F61798">
      <w:pPr>
        <w:pStyle w:val="a3"/>
        <w:ind w:left="941" w:right="384" w:hanging="360"/>
        <w:jc w:val="both"/>
      </w:pPr>
      <w:r>
        <w:rPr>
          <w:b/>
        </w:rPr>
        <w:t xml:space="preserve">А. </w:t>
      </w:r>
      <w:r>
        <w:t xml:space="preserve">У серпні 1922 р. Лондонська конференція схвалила «план Юнга», – що дозволило Німеччині того ж року стати повноправним членом Ліги </w:t>
      </w:r>
      <w:r>
        <w:rPr>
          <w:spacing w:val="-2"/>
        </w:rPr>
        <w:t>Націй.</w:t>
      </w:r>
    </w:p>
    <w:p w:rsidR="00FB4110" w:rsidRDefault="00F61798">
      <w:pPr>
        <w:pStyle w:val="a3"/>
        <w:ind w:left="941" w:right="384" w:hanging="360"/>
        <w:jc w:val="both"/>
      </w:pPr>
      <w:r>
        <w:rPr>
          <w:b/>
        </w:rPr>
        <w:t xml:space="preserve">Б. </w:t>
      </w:r>
      <w:r w:rsidRPr="00A53FF9">
        <w:rPr>
          <w:color w:val="000000"/>
        </w:rPr>
        <w:t>Мирне врегулювання</w:t>
      </w:r>
      <w:r>
        <w:rPr>
          <w:color w:val="000000"/>
        </w:rPr>
        <w:t xml:space="preserve"> з Туреччиною відбулося підписанням Севрського договору, який було переглянуто на Лозаннській конференції 1922– 1923 рр.</w:t>
      </w:r>
    </w:p>
    <w:p w:rsidR="00FB4110" w:rsidRDefault="00F61798">
      <w:pPr>
        <w:pStyle w:val="a3"/>
        <w:ind w:left="941" w:right="383" w:hanging="360"/>
        <w:jc w:val="both"/>
      </w:pPr>
      <w:r>
        <w:rPr>
          <w:b/>
        </w:rPr>
        <w:t xml:space="preserve">В. </w:t>
      </w:r>
      <w:r>
        <w:t>Відповідно до умов Нейїського мирного договору три міста – Данциг, Саар, Мемель – передавалися під управління Ліги Націй.</w:t>
      </w:r>
    </w:p>
    <w:p w:rsidR="00FB4110" w:rsidRDefault="00F61798">
      <w:pPr>
        <w:pStyle w:val="a3"/>
        <w:ind w:left="941" w:right="388" w:hanging="360"/>
        <w:jc w:val="both"/>
      </w:pPr>
      <w:r>
        <w:rPr>
          <w:b/>
        </w:rPr>
        <w:t xml:space="preserve">Г. </w:t>
      </w:r>
      <w:r w:rsidR="00A53FF9" w:rsidRPr="00A53FF9">
        <w:rPr>
          <w:color w:val="000000"/>
        </w:rPr>
        <w:t>У вересні 1919</w:t>
      </w:r>
      <w:r w:rsidR="00073283">
        <w:rPr>
          <w:color w:val="000000"/>
        </w:rPr>
        <w:t xml:space="preserve"> року до тексту Се</w:t>
      </w:r>
      <w:r w:rsidR="00A53FF9">
        <w:rPr>
          <w:color w:val="000000"/>
        </w:rPr>
        <w:t xml:space="preserve">н-Жерменського мирного договору було внесено рішення про перехід української частини Буковини до </w:t>
      </w:r>
      <w:r w:rsidR="00A53FF9">
        <w:rPr>
          <w:color w:val="000000"/>
          <w:spacing w:val="-2"/>
        </w:rPr>
        <w:t>Румунії.</w:t>
      </w:r>
    </w:p>
    <w:p w:rsidR="00FB4110" w:rsidRDefault="00F61798" w:rsidP="00A53FF9">
      <w:pPr>
        <w:pStyle w:val="a3"/>
        <w:ind w:left="941" w:right="388" w:hanging="360"/>
        <w:jc w:val="both"/>
      </w:pPr>
      <w:r>
        <w:rPr>
          <w:b/>
        </w:rPr>
        <w:t>Д.</w:t>
      </w:r>
      <w:r w:rsidR="00A53FF9">
        <w:rPr>
          <w:b/>
        </w:rPr>
        <w:t xml:space="preserve"> </w:t>
      </w:r>
      <w:r w:rsidR="00A53FF9">
        <w:t>Робота Вашингтонської мирної конференції завершилася важливою політичною подією – президент В. Вільсон оприлюднив у Конгресі США свої «14 пунктів».</w:t>
      </w:r>
    </w:p>
    <w:p w:rsidR="00FB4110" w:rsidRDefault="00F61798">
      <w:pPr>
        <w:pStyle w:val="a3"/>
        <w:spacing w:line="242" w:lineRule="auto"/>
        <w:ind w:left="941" w:right="391" w:hanging="360"/>
        <w:jc w:val="both"/>
      </w:pPr>
      <w:r>
        <w:rPr>
          <w:b/>
        </w:rPr>
        <w:t xml:space="preserve">Е. </w:t>
      </w:r>
      <w:r w:rsidR="00073283">
        <w:rPr>
          <w:color w:val="000000"/>
        </w:rPr>
        <w:t>На Париз</w:t>
      </w:r>
      <w:r w:rsidRPr="00A53FF9">
        <w:rPr>
          <w:color w:val="000000"/>
        </w:rPr>
        <w:t>ькій</w:t>
      </w:r>
      <w:r>
        <w:rPr>
          <w:color w:val="000000"/>
        </w:rPr>
        <w:t xml:space="preserve"> конференції було прийнято рішення про передавання Карпатської України до складу Чехословаччини.</w:t>
      </w:r>
    </w:p>
    <w:p w:rsidR="00FB4110" w:rsidRDefault="00FB4110">
      <w:pPr>
        <w:pStyle w:val="a3"/>
        <w:spacing w:before="4" w:after="1"/>
        <w:rPr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</w:tblGrid>
      <w:tr w:rsidR="00FB4110">
        <w:trPr>
          <w:trHeight w:val="323"/>
        </w:trPr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spacing w:line="304" w:lineRule="exact"/>
              <w:ind w:left="42" w:right="3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spacing w:line="304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spacing w:line="304" w:lineRule="exact"/>
              <w:ind w:left="54" w:right="5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spacing w:line="304" w:lineRule="exact"/>
              <w:ind w:left="28" w:righ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ind w:left="19" w:right="37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ind w:left="21" w:right="56"/>
              <w:rPr>
                <w:b/>
                <w:sz w:val="28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ind w:left="8" w:right="41"/>
              <w:rPr>
                <w:b/>
                <w:sz w:val="28"/>
              </w:rPr>
            </w:pPr>
          </w:p>
        </w:tc>
      </w:tr>
    </w:tbl>
    <w:p w:rsidR="00FB4110" w:rsidRPr="00C461E4" w:rsidRDefault="00C739E5" w:rsidP="00C739E5">
      <w:pPr>
        <w:pStyle w:val="11"/>
        <w:tabs>
          <w:tab w:val="left" w:pos="713"/>
        </w:tabs>
        <w:spacing w:before="286" w:line="319" w:lineRule="exact"/>
        <w:ind w:left="154"/>
        <w:rPr>
          <w:b w:val="0"/>
          <w:i/>
        </w:rPr>
      </w:pPr>
      <w:r>
        <w:t>19.</w:t>
      </w:r>
      <w:r w:rsidR="00F61798">
        <w:t>Оберіть</w:t>
      </w:r>
      <w:r w:rsidR="00F61798">
        <w:rPr>
          <w:spacing w:val="-11"/>
        </w:rPr>
        <w:t xml:space="preserve"> </w:t>
      </w:r>
      <w:r w:rsidR="00F61798">
        <w:t>геополітичні</w:t>
      </w:r>
      <w:r w:rsidR="00F61798">
        <w:rPr>
          <w:spacing w:val="-7"/>
        </w:rPr>
        <w:t xml:space="preserve"> </w:t>
      </w:r>
      <w:r w:rsidR="00F61798">
        <w:t>наслідки</w:t>
      </w:r>
      <w:r w:rsidR="00F61798">
        <w:rPr>
          <w:spacing w:val="-9"/>
        </w:rPr>
        <w:t xml:space="preserve"> </w:t>
      </w:r>
      <w:r w:rsidR="00F61798">
        <w:t>Першої</w:t>
      </w:r>
      <w:r w:rsidR="00F61798">
        <w:rPr>
          <w:spacing w:val="-7"/>
        </w:rPr>
        <w:t xml:space="preserve"> </w:t>
      </w:r>
      <w:r w:rsidR="00F61798">
        <w:t>світової</w:t>
      </w:r>
      <w:r w:rsidR="00F61798">
        <w:rPr>
          <w:spacing w:val="-7"/>
        </w:rPr>
        <w:t xml:space="preserve"> </w:t>
      </w:r>
      <w:r w:rsidR="00F61798">
        <w:rPr>
          <w:spacing w:val="-2"/>
        </w:rPr>
        <w:t>війни</w:t>
      </w:r>
      <w:r w:rsidR="00C461E4">
        <w:rPr>
          <w:spacing w:val="-2"/>
        </w:rPr>
        <w:t xml:space="preserve"> </w:t>
      </w:r>
      <w:r w:rsidR="00C461E4" w:rsidRPr="00C461E4">
        <w:rPr>
          <w:b w:val="0"/>
          <w:i/>
          <w:spacing w:val="-2"/>
        </w:rPr>
        <w:t xml:space="preserve">(чотири </w:t>
      </w:r>
      <w:r w:rsidR="00073283">
        <w:rPr>
          <w:b w:val="0"/>
          <w:i/>
          <w:spacing w:val="-2"/>
        </w:rPr>
        <w:t xml:space="preserve">правильні </w:t>
      </w:r>
      <w:r w:rsidR="00C461E4" w:rsidRPr="00C461E4">
        <w:rPr>
          <w:b w:val="0"/>
          <w:i/>
          <w:spacing w:val="-2"/>
        </w:rPr>
        <w:t>відповіді)</w:t>
      </w:r>
      <w:r w:rsidR="00F61798" w:rsidRPr="00C461E4">
        <w:rPr>
          <w:b w:val="0"/>
          <w:i/>
          <w:spacing w:val="-2"/>
        </w:rPr>
        <w:t>.</w:t>
      </w:r>
    </w:p>
    <w:p w:rsidR="00FB4110" w:rsidRDefault="00F61798">
      <w:pPr>
        <w:pStyle w:val="a3"/>
        <w:tabs>
          <w:tab w:val="left" w:pos="2279"/>
          <w:tab w:val="left" w:pos="3156"/>
          <w:tab w:val="left" w:pos="5010"/>
          <w:tab w:val="left" w:pos="6085"/>
          <w:tab w:val="left" w:pos="6967"/>
          <w:tab w:val="left" w:pos="8054"/>
          <w:tab w:val="left" w:pos="9330"/>
        </w:tabs>
        <w:ind w:left="941" w:right="386" w:hanging="360"/>
      </w:pPr>
      <w:r>
        <w:rPr>
          <w:b/>
        </w:rPr>
        <w:lastRenderedPageBreak/>
        <w:t xml:space="preserve">А. </w:t>
      </w:r>
      <w:r w:rsidRPr="00BE521D">
        <w:rPr>
          <w:color w:val="000000"/>
        </w:rPr>
        <w:t>Лідерами</w:t>
      </w:r>
      <w:r w:rsidR="00C461E4">
        <w:rPr>
          <w:color w:val="000000"/>
        </w:rPr>
        <w:t xml:space="preserve"> </w:t>
      </w:r>
      <w:r>
        <w:rPr>
          <w:color w:val="000000"/>
          <w:spacing w:val="-4"/>
        </w:rPr>
        <w:t>серед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європейських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держав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стали</w:t>
      </w:r>
      <w:r>
        <w:rPr>
          <w:color w:val="000000"/>
        </w:rPr>
        <w:tab/>
      </w:r>
      <w:r>
        <w:rPr>
          <w:color w:val="000000"/>
          <w:spacing w:val="-2"/>
        </w:rPr>
        <w:t>Велика</w:t>
      </w:r>
      <w:r>
        <w:rPr>
          <w:color w:val="000000"/>
        </w:rPr>
        <w:tab/>
      </w:r>
      <w:r>
        <w:rPr>
          <w:color w:val="000000"/>
          <w:spacing w:val="-2"/>
        </w:rPr>
        <w:t>Британія</w:t>
      </w:r>
      <w:r>
        <w:rPr>
          <w:color w:val="000000"/>
        </w:rPr>
        <w:tab/>
      </w:r>
      <w:r>
        <w:rPr>
          <w:color w:val="000000"/>
          <w:spacing w:val="-6"/>
        </w:rPr>
        <w:t xml:space="preserve">та </w:t>
      </w:r>
      <w:r>
        <w:rPr>
          <w:color w:val="000000"/>
          <w:spacing w:val="-2"/>
        </w:rPr>
        <w:t>Франція.</w:t>
      </w:r>
    </w:p>
    <w:p w:rsidR="00FB4110" w:rsidRDefault="00F61798">
      <w:pPr>
        <w:pStyle w:val="a3"/>
        <w:ind w:left="941" w:hanging="360"/>
      </w:pPr>
      <w:r>
        <w:rPr>
          <w:b/>
        </w:rPr>
        <w:t xml:space="preserve">Б. </w:t>
      </w:r>
      <w:r>
        <w:t>В</w:t>
      </w:r>
      <w:r>
        <w:rPr>
          <w:spacing w:val="34"/>
        </w:rPr>
        <w:t xml:space="preserve"> </w:t>
      </w:r>
      <w:r>
        <w:t>країнах</w:t>
      </w:r>
      <w:r>
        <w:rPr>
          <w:spacing w:val="35"/>
        </w:rPr>
        <w:t xml:space="preserve"> </w:t>
      </w:r>
      <w:r>
        <w:t>Європи</w:t>
      </w:r>
      <w:r>
        <w:rPr>
          <w:spacing w:val="35"/>
        </w:rPr>
        <w:t xml:space="preserve"> </w:t>
      </w:r>
      <w:r>
        <w:t>та</w:t>
      </w:r>
      <w:r>
        <w:rPr>
          <w:spacing w:val="34"/>
        </w:rPr>
        <w:t xml:space="preserve"> </w:t>
      </w:r>
      <w:r>
        <w:t>Північної</w:t>
      </w:r>
      <w:r>
        <w:rPr>
          <w:spacing w:val="35"/>
        </w:rPr>
        <w:t xml:space="preserve"> </w:t>
      </w:r>
      <w:r>
        <w:t>Америки</w:t>
      </w:r>
      <w:r>
        <w:rPr>
          <w:spacing w:val="35"/>
        </w:rPr>
        <w:t xml:space="preserve"> </w:t>
      </w:r>
      <w:r>
        <w:t>посилювався</w:t>
      </w:r>
      <w:r>
        <w:rPr>
          <w:spacing w:val="35"/>
        </w:rPr>
        <w:t xml:space="preserve"> </w:t>
      </w:r>
      <w:r>
        <w:t>жіночий</w:t>
      </w:r>
      <w:r>
        <w:rPr>
          <w:spacing w:val="35"/>
        </w:rPr>
        <w:t xml:space="preserve"> </w:t>
      </w:r>
      <w:r>
        <w:t>рух</w:t>
      </w:r>
      <w:r>
        <w:rPr>
          <w:spacing w:val="35"/>
        </w:rPr>
        <w:t xml:space="preserve"> </w:t>
      </w:r>
      <w:r>
        <w:t>за рівноправ’я з чоловіками.</w:t>
      </w:r>
    </w:p>
    <w:p w:rsidR="00FB4110" w:rsidRDefault="00F61798">
      <w:pPr>
        <w:pStyle w:val="a3"/>
        <w:spacing w:line="242" w:lineRule="auto"/>
        <w:ind w:left="941" w:hanging="360"/>
      </w:pPr>
      <w:r>
        <w:rPr>
          <w:b/>
        </w:rPr>
        <w:t xml:space="preserve">В. </w:t>
      </w:r>
      <w:r w:rsidRPr="00BE521D">
        <w:rPr>
          <w:color w:val="000000"/>
        </w:rPr>
        <w:t>Версальська</w:t>
      </w:r>
      <w:r>
        <w:rPr>
          <w:color w:val="000000"/>
        </w:rPr>
        <w:t xml:space="preserve"> система договорів ослабила Німеччину та звела нанівець її вплив на європейські держави.</w:t>
      </w:r>
    </w:p>
    <w:p w:rsidR="00C739E5" w:rsidRDefault="00F61798" w:rsidP="00C739E5">
      <w:pPr>
        <w:pStyle w:val="a3"/>
        <w:ind w:left="941" w:hanging="360"/>
      </w:pPr>
      <w:r>
        <w:rPr>
          <w:b/>
        </w:rPr>
        <w:t>Г.</w:t>
      </w:r>
      <w:r>
        <w:rPr>
          <w:b/>
          <w:spacing w:val="40"/>
        </w:rPr>
        <w:t xml:space="preserve"> </w:t>
      </w:r>
      <w:r w:rsidR="00C739E5">
        <w:t>Жертвами</w:t>
      </w:r>
      <w:r w:rsidR="00C739E5">
        <w:rPr>
          <w:spacing w:val="40"/>
        </w:rPr>
        <w:t xml:space="preserve"> </w:t>
      </w:r>
      <w:r w:rsidR="00C739E5">
        <w:t>війни</w:t>
      </w:r>
      <w:r w:rsidR="00C739E5">
        <w:rPr>
          <w:spacing w:val="40"/>
        </w:rPr>
        <w:t xml:space="preserve"> </w:t>
      </w:r>
      <w:r w:rsidR="00C739E5">
        <w:t>стали</w:t>
      </w:r>
      <w:r w:rsidR="00C739E5">
        <w:rPr>
          <w:spacing w:val="40"/>
        </w:rPr>
        <w:t xml:space="preserve"> </w:t>
      </w:r>
      <w:r w:rsidR="00C739E5">
        <w:t>близько</w:t>
      </w:r>
      <w:r w:rsidR="00C739E5">
        <w:rPr>
          <w:spacing w:val="40"/>
        </w:rPr>
        <w:t xml:space="preserve"> </w:t>
      </w:r>
      <w:r w:rsidR="00C739E5">
        <w:t>10</w:t>
      </w:r>
      <w:r w:rsidR="00C739E5">
        <w:rPr>
          <w:spacing w:val="40"/>
        </w:rPr>
        <w:t xml:space="preserve"> </w:t>
      </w:r>
      <w:r w:rsidR="00C739E5">
        <w:t>млн.</w:t>
      </w:r>
      <w:r w:rsidR="00C739E5">
        <w:rPr>
          <w:spacing w:val="40"/>
        </w:rPr>
        <w:t xml:space="preserve"> </w:t>
      </w:r>
      <w:r w:rsidR="00C739E5">
        <w:t>загиблих</w:t>
      </w:r>
      <w:r w:rsidR="00C739E5">
        <w:rPr>
          <w:spacing w:val="40"/>
        </w:rPr>
        <w:t xml:space="preserve"> </w:t>
      </w:r>
      <w:r w:rsidR="00C739E5">
        <w:t>та</w:t>
      </w:r>
      <w:r w:rsidR="00C739E5">
        <w:rPr>
          <w:spacing w:val="40"/>
        </w:rPr>
        <w:t xml:space="preserve"> </w:t>
      </w:r>
      <w:r w:rsidR="00C739E5">
        <w:t>більше</w:t>
      </w:r>
      <w:r w:rsidR="00C739E5">
        <w:rPr>
          <w:spacing w:val="40"/>
        </w:rPr>
        <w:t xml:space="preserve"> </w:t>
      </w:r>
      <w:r w:rsidR="00C739E5">
        <w:t>20</w:t>
      </w:r>
      <w:r w:rsidR="00C739E5">
        <w:rPr>
          <w:spacing w:val="40"/>
        </w:rPr>
        <w:t xml:space="preserve"> </w:t>
      </w:r>
      <w:r w:rsidR="00C739E5">
        <w:t xml:space="preserve">млн. </w:t>
      </w:r>
      <w:r w:rsidR="00C739E5">
        <w:rPr>
          <w:spacing w:val="-2"/>
        </w:rPr>
        <w:t>поранених.</w:t>
      </w:r>
    </w:p>
    <w:p w:rsidR="00FB4110" w:rsidRDefault="00F61798" w:rsidP="00C739E5">
      <w:pPr>
        <w:pStyle w:val="a3"/>
        <w:spacing w:line="242" w:lineRule="auto"/>
        <w:ind w:left="941" w:hanging="360"/>
      </w:pPr>
      <w:r>
        <w:rPr>
          <w:b/>
        </w:rPr>
        <w:t>Д.</w:t>
      </w:r>
      <w:r>
        <w:rPr>
          <w:b/>
          <w:spacing w:val="40"/>
        </w:rPr>
        <w:t xml:space="preserve"> </w:t>
      </w:r>
      <w:r w:rsidR="00C739E5" w:rsidRPr="00BE521D">
        <w:rPr>
          <w:color w:val="000000"/>
        </w:rPr>
        <w:t>Перестали</w:t>
      </w:r>
      <w:r w:rsidR="00C739E5">
        <w:rPr>
          <w:color w:val="000000"/>
        </w:rPr>
        <w:t xml:space="preserve"> існувати імперії: Російська, Османська, Австро-Угорська та </w:t>
      </w:r>
      <w:r w:rsidR="00C739E5">
        <w:rPr>
          <w:color w:val="000000"/>
          <w:spacing w:val="-2"/>
        </w:rPr>
        <w:t>Німецька.</w:t>
      </w:r>
    </w:p>
    <w:p w:rsidR="00C739E5" w:rsidRDefault="00F61798" w:rsidP="00C739E5">
      <w:pPr>
        <w:pStyle w:val="a3"/>
        <w:ind w:left="941" w:hanging="360"/>
      </w:pPr>
      <w:r>
        <w:rPr>
          <w:b/>
        </w:rPr>
        <w:t xml:space="preserve">Е. </w:t>
      </w:r>
      <w:r w:rsidR="00C739E5">
        <w:t>У результаті Листопадової революції 1918-1919 рр. в Німеччині жінки отримали виборче право.</w:t>
      </w:r>
    </w:p>
    <w:p w:rsidR="00C739E5" w:rsidRDefault="00F61798" w:rsidP="00C739E5">
      <w:pPr>
        <w:pStyle w:val="a3"/>
        <w:tabs>
          <w:tab w:val="left" w:pos="1565"/>
          <w:tab w:val="left" w:pos="2905"/>
          <w:tab w:val="left" w:pos="5572"/>
          <w:tab w:val="left" w:pos="6712"/>
          <w:tab w:val="left" w:pos="7199"/>
          <w:tab w:val="left" w:pos="8829"/>
        </w:tabs>
        <w:ind w:left="941" w:right="385" w:hanging="360"/>
      </w:pPr>
      <w:r>
        <w:rPr>
          <w:b/>
        </w:rPr>
        <w:t>Ж.</w:t>
      </w:r>
      <w:r>
        <w:rPr>
          <w:b/>
          <w:spacing w:val="-2"/>
        </w:rPr>
        <w:t xml:space="preserve"> </w:t>
      </w:r>
      <w:r w:rsidR="00C739E5" w:rsidRPr="00BE521D">
        <w:rPr>
          <w:color w:val="000000"/>
        </w:rPr>
        <w:t>На</w:t>
      </w:r>
      <w:r w:rsidR="00C739E5" w:rsidRPr="00BE521D">
        <w:rPr>
          <w:color w:val="000000"/>
        </w:rPr>
        <w:tab/>
      </w:r>
      <w:r w:rsidR="00C739E5" w:rsidRPr="00BE521D">
        <w:rPr>
          <w:color w:val="000000"/>
          <w:spacing w:val="-2"/>
        </w:rPr>
        <w:t>території</w:t>
      </w:r>
      <w:r w:rsidR="00C739E5" w:rsidRPr="00BE521D">
        <w:rPr>
          <w:color w:val="000000"/>
        </w:rPr>
        <w:tab/>
      </w:r>
      <w:r w:rsidR="00C739E5" w:rsidRPr="00BE521D">
        <w:rPr>
          <w:color w:val="000000"/>
          <w:spacing w:val="-2"/>
        </w:rPr>
        <w:t>Центрально-Східної</w:t>
      </w:r>
      <w:r w:rsidR="00C739E5" w:rsidRPr="00BE521D">
        <w:rPr>
          <w:color w:val="000000"/>
        </w:rPr>
        <w:tab/>
      </w:r>
      <w:r w:rsidR="00C739E5" w:rsidRPr="00BE521D">
        <w:rPr>
          <w:color w:val="000000"/>
          <w:spacing w:val="-2"/>
        </w:rPr>
        <w:t>Європи</w:t>
      </w:r>
      <w:r w:rsidR="00C739E5">
        <w:rPr>
          <w:color w:val="000000"/>
        </w:rPr>
        <w:tab/>
      </w:r>
      <w:r w:rsidR="00C739E5">
        <w:rPr>
          <w:color w:val="000000"/>
          <w:spacing w:val="-6"/>
        </w:rPr>
        <w:t>та</w:t>
      </w:r>
      <w:r w:rsidR="00C739E5">
        <w:rPr>
          <w:color w:val="000000"/>
        </w:rPr>
        <w:tab/>
      </w:r>
      <w:r w:rsidR="00C739E5">
        <w:rPr>
          <w:color w:val="000000"/>
          <w:spacing w:val="-2"/>
        </w:rPr>
        <w:t>Середнього</w:t>
      </w:r>
      <w:r w:rsidR="00C739E5">
        <w:rPr>
          <w:color w:val="000000"/>
        </w:rPr>
        <w:tab/>
      </w:r>
      <w:r w:rsidR="00C739E5">
        <w:rPr>
          <w:color w:val="000000"/>
          <w:spacing w:val="-2"/>
        </w:rPr>
        <w:t xml:space="preserve">Сходу </w:t>
      </w:r>
      <w:r w:rsidR="00C739E5">
        <w:rPr>
          <w:color w:val="000000"/>
        </w:rPr>
        <w:t>утворились нові незалежні державні утворення.</w:t>
      </w:r>
    </w:p>
    <w:p w:rsidR="00FB4110" w:rsidRDefault="00FB4110">
      <w:pPr>
        <w:pStyle w:val="a3"/>
        <w:rPr>
          <w:sz w:val="20"/>
        </w:rPr>
      </w:pPr>
    </w:p>
    <w:p w:rsidR="00FB4110" w:rsidRDefault="00FB4110">
      <w:pPr>
        <w:pStyle w:val="a3"/>
        <w:spacing w:before="21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  <w:gridCol w:w="492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61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24" w:righ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40" w:right="5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ind w:left="28" w:righ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FB4110" w:rsidRDefault="00F61798">
            <w:pPr>
              <w:pStyle w:val="TableParagraph"/>
              <w:ind w:left="10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304" w:lineRule="exact"/>
              <w:ind w:left="9" w:right="2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21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spacing w:line="304" w:lineRule="exact"/>
              <w:ind w:left="8" w:right="41"/>
              <w:rPr>
                <w:b/>
                <w:sz w:val="28"/>
              </w:rPr>
            </w:pPr>
          </w:p>
        </w:tc>
        <w:tc>
          <w:tcPr>
            <w:tcW w:w="492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  <w:spacing w:before="43"/>
      </w:pPr>
    </w:p>
    <w:p w:rsidR="00BE521D" w:rsidRPr="00C461E4" w:rsidRDefault="00BE521D" w:rsidP="00BE521D">
      <w:pPr>
        <w:tabs>
          <w:tab w:val="left" w:pos="581"/>
          <w:tab w:val="left" w:pos="717"/>
        </w:tabs>
        <w:spacing w:line="237" w:lineRule="auto"/>
        <w:ind w:left="154" w:right="2306"/>
        <w:jc w:val="both"/>
        <w:rPr>
          <w:i/>
          <w:sz w:val="28"/>
        </w:rPr>
      </w:pPr>
      <w:r>
        <w:rPr>
          <w:b/>
          <w:sz w:val="28"/>
        </w:rPr>
        <w:t>20.</w:t>
      </w:r>
      <w:r w:rsidR="00F61798" w:rsidRPr="00BE521D">
        <w:rPr>
          <w:b/>
          <w:sz w:val="28"/>
        </w:rPr>
        <w:tab/>
        <w:t>Оберіть</w:t>
      </w:r>
      <w:r w:rsidR="00F61798" w:rsidRPr="00BE521D">
        <w:rPr>
          <w:b/>
          <w:spacing w:val="-7"/>
          <w:sz w:val="28"/>
        </w:rPr>
        <w:t xml:space="preserve"> </w:t>
      </w:r>
      <w:r w:rsidR="00F61798" w:rsidRPr="00BE521D">
        <w:rPr>
          <w:b/>
          <w:sz w:val="28"/>
        </w:rPr>
        <w:t>характеристики</w:t>
      </w:r>
      <w:r w:rsidR="00F61798" w:rsidRPr="00BE521D">
        <w:rPr>
          <w:b/>
          <w:spacing w:val="-7"/>
          <w:sz w:val="28"/>
        </w:rPr>
        <w:t xml:space="preserve"> </w:t>
      </w:r>
      <w:r w:rsidR="00F61798" w:rsidRPr="00BE521D">
        <w:rPr>
          <w:b/>
          <w:sz w:val="28"/>
        </w:rPr>
        <w:t>«нового</w:t>
      </w:r>
      <w:r w:rsidR="00F61798" w:rsidRPr="00BE521D">
        <w:rPr>
          <w:b/>
          <w:spacing w:val="-7"/>
          <w:sz w:val="28"/>
        </w:rPr>
        <w:t xml:space="preserve"> </w:t>
      </w:r>
      <w:r w:rsidR="00F61798" w:rsidRPr="00BE521D">
        <w:rPr>
          <w:b/>
          <w:sz w:val="28"/>
        </w:rPr>
        <w:t>курсу»</w:t>
      </w:r>
      <w:r w:rsidR="00F61798" w:rsidRPr="00BE521D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 xml:space="preserve">Президента США </w:t>
      </w:r>
      <w:r w:rsidR="00F61798" w:rsidRPr="00BE521D">
        <w:rPr>
          <w:b/>
          <w:sz w:val="28"/>
        </w:rPr>
        <w:t>Ф.</w:t>
      </w:r>
      <w:r w:rsidR="00F61798" w:rsidRPr="00BE521D">
        <w:rPr>
          <w:b/>
          <w:spacing w:val="-7"/>
          <w:sz w:val="28"/>
        </w:rPr>
        <w:t xml:space="preserve"> </w:t>
      </w:r>
      <w:r w:rsidR="00F61798" w:rsidRPr="00BE521D">
        <w:rPr>
          <w:b/>
          <w:sz w:val="28"/>
        </w:rPr>
        <w:t>Рузвельта</w:t>
      </w:r>
      <w:r w:rsidR="00C461E4">
        <w:rPr>
          <w:b/>
          <w:sz w:val="28"/>
        </w:rPr>
        <w:t xml:space="preserve"> </w:t>
      </w:r>
      <w:r w:rsidR="00C461E4" w:rsidRPr="00C461E4">
        <w:rPr>
          <w:i/>
          <w:sz w:val="28"/>
        </w:rPr>
        <w:t xml:space="preserve">(чотири </w:t>
      </w:r>
      <w:r w:rsidR="00073283">
        <w:rPr>
          <w:i/>
          <w:sz w:val="28"/>
        </w:rPr>
        <w:t xml:space="preserve">правильні </w:t>
      </w:r>
      <w:r w:rsidR="00C461E4" w:rsidRPr="00C461E4">
        <w:rPr>
          <w:i/>
          <w:sz w:val="28"/>
        </w:rPr>
        <w:t>відповіді)</w:t>
      </w:r>
      <w:r w:rsidR="00F61798" w:rsidRPr="00C461E4">
        <w:rPr>
          <w:i/>
          <w:sz w:val="28"/>
        </w:rPr>
        <w:t xml:space="preserve">. </w:t>
      </w:r>
    </w:p>
    <w:p w:rsidR="00FB4110" w:rsidRPr="00BE521D" w:rsidRDefault="00BE521D" w:rsidP="00BE521D">
      <w:pPr>
        <w:tabs>
          <w:tab w:val="left" w:pos="581"/>
          <w:tab w:val="left" w:pos="717"/>
        </w:tabs>
        <w:spacing w:line="237" w:lineRule="auto"/>
        <w:ind w:left="154" w:right="2306"/>
        <w:rPr>
          <w:sz w:val="28"/>
        </w:rPr>
      </w:pPr>
      <w:r>
        <w:rPr>
          <w:b/>
          <w:sz w:val="28"/>
        </w:rPr>
        <w:tab/>
      </w:r>
      <w:r w:rsidR="00F61798" w:rsidRPr="00BE521D">
        <w:rPr>
          <w:b/>
          <w:sz w:val="28"/>
        </w:rPr>
        <w:t xml:space="preserve">А. </w:t>
      </w:r>
      <w:r w:rsidR="00F61798" w:rsidRPr="00BE521D">
        <w:rPr>
          <w:sz w:val="28"/>
        </w:rPr>
        <w:t>Реформи у фінансово-кредитній сфері.</w:t>
      </w:r>
    </w:p>
    <w:p w:rsidR="00FB4110" w:rsidRDefault="00F61798">
      <w:pPr>
        <w:pStyle w:val="a3"/>
        <w:tabs>
          <w:tab w:val="left" w:pos="2994"/>
          <w:tab w:val="left" w:pos="3354"/>
          <w:tab w:val="left" w:pos="4344"/>
          <w:tab w:val="left" w:pos="5461"/>
          <w:tab w:val="left" w:pos="7442"/>
          <w:tab w:val="left" w:pos="8816"/>
        </w:tabs>
        <w:spacing w:before="1"/>
        <w:ind w:left="941" w:right="390" w:hanging="360"/>
      </w:pPr>
      <w:r>
        <w:rPr>
          <w:b/>
        </w:rPr>
        <w:t xml:space="preserve">Б. </w:t>
      </w:r>
      <w:r w:rsidRPr="00BE521D">
        <w:rPr>
          <w:color w:val="000000"/>
        </w:rPr>
        <w:t>Запровадження</w:t>
      </w:r>
      <w:r w:rsidR="00C461E4">
        <w:rPr>
          <w:color w:val="000000"/>
        </w:rPr>
        <w:t xml:space="preserve"> </w:t>
      </w:r>
      <w:r w:rsidR="00C461E4">
        <w:rPr>
          <w:color w:val="000000"/>
          <w:spacing w:val="-10"/>
        </w:rPr>
        <w:t xml:space="preserve"> у </w:t>
      </w:r>
      <w:r>
        <w:rPr>
          <w:color w:val="000000"/>
          <w:spacing w:val="-2"/>
        </w:rPr>
        <w:t>різних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галузях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промисловості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«кодексів</w:t>
      </w:r>
      <w:r w:rsidR="00C461E4">
        <w:rPr>
          <w:color w:val="000000"/>
        </w:rPr>
        <w:t xml:space="preserve"> </w:t>
      </w:r>
      <w:r>
        <w:rPr>
          <w:color w:val="000000"/>
          <w:spacing w:val="-2"/>
        </w:rPr>
        <w:t>чесної конкуренції».</w:t>
      </w:r>
    </w:p>
    <w:p w:rsidR="00FB4110" w:rsidRDefault="00F61798">
      <w:pPr>
        <w:pStyle w:val="a3"/>
        <w:spacing w:line="321" w:lineRule="exact"/>
        <w:ind w:left="581"/>
      </w:pPr>
      <w:r>
        <w:rPr>
          <w:b/>
        </w:rPr>
        <w:t>В.</w:t>
      </w:r>
      <w:r>
        <w:rPr>
          <w:b/>
          <w:spacing w:val="13"/>
        </w:rPr>
        <w:t xml:space="preserve"> </w:t>
      </w:r>
      <w:r>
        <w:t>Підтримка</w:t>
      </w:r>
      <w:r>
        <w:rPr>
          <w:spacing w:val="-5"/>
        </w:rPr>
        <w:t xml:space="preserve"> </w:t>
      </w:r>
      <w:r>
        <w:t>великого</w:t>
      </w:r>
      <w:r>
        <w:rPr>
          <w:spacing w:val="-5"/>
        </w:rPr>
        <w:t xml:space="preserve"> </w:t>
      </w:r>
      <w:r>
        <w:rPr>
          <w:spacing w:val="-2"/>
        </w:rPr>
        <w:t>бізнесу.</w:t>
      </w:r>
    </w:p>
    <w:p w:rsidR="00FB4110" w:rsidRDefault="00F61798" w:rsidP="00BE521D">
      <w:pPr>
        <w:pStyle w:val="a3"/>
        <w:tabs>
          <w:tab w:val="left" w:pos="2560"/>
          <w:tab w:val="left" w:pos="3692"/>
          <w:tab w:val="left" w:pos="4458"/>
          <w:tab w:val="left" w:pos="6344"/>
          <w:tab w:val="left" w:pos="7929"/>
        </w:tabs>
        <w:spacing w:before="2"/>
        <w:ind w:left="941" w:right="382" w:hanging="360"/>
      </w:pPr>
      <w:r>
        <w:rPr>
          <w:b/>
        </w:rPr>
        <w:t xml:space="preserve">Г. </w:t>
      </w:r>
      <w:r w:rsidR="00BE521D" w:rsidRPr="00BE521D">
        <w:rPr>
          <w:color w:val="000000"/>
        </w:rPr>
        <w:t>Прийняття</w:t>
      </w:r>
      <w:r w:rsidR="00C461E4">
        <w:rPr>
          <w:color w:val="000000"/>
        </w:rPr>
        <w:t xml:space="preserve"> </w:t>
      </w:r>
      <w:r w:rsidR="00BE521D" w:rsidRPr="00BE521D">
        <w:rPr>
          <w:color w:val="000000"/>
          <w:spacing w:val="-2"/>
        </w:rPr>
        <w:t>закону</w:t>
      </w:r>
      <w:r w:rsidR="00C461E4">
        <w:rPr>
          <w:color w:val="000000"/>
        </w:rPr>
        <w:t xml:space="preserve"> </w:t>
      </w:r>
      <w:r w:rsidR="00BE521D" w:rsidRPr="00BE521D">
        <w:rPr>
          <w:color w:val="000000"/>
          <w:spacing w:val="-4"/>
        </w:rPr>
        <w:t>про</w:t>
      </w:r>
      <w:r w:rsidR="00C461E4">
        <w:rPr>
          <w:color w:val="000000"/>
        </w:rPr>
        <w:t xml:space="preserve"> </w:t>
      </w:r>
      <w:r w:rsidR="00BE521D">
        <w:rPr>
          <w:color w:val="000000"/>
          <w:spacing w:val="-2"/>
        </w:rPr>
        <w:t>регулювання</w:t>
      </w:r>
      <w:r w:rsidR="00C461E4">
        <w:rPr>
          <w:color w:val="000000"/>
        </w:rPr>
        <w:t xml:space="preserve"> </w:t>
      </w:r>
      <w:r w:rsidR="00BE521D">
        <w:rPr>
          <w:color w:val="000000"/>
          <w:spacing w:val="-2"/>
        </w:rPr>
        <w:t>сільського</w:t>
      </w:r>
      <w:r w:rsidR="00C461E4">
        <w:rPr>
          <w:color w:val="000000"/>
        </w:rPr>
        <w:t xml:space="preserve"> </w:t>
      </w:r>
      <w:r w:rsidR="00BE521D">
        <w:rPr>
          <w:color w:val="000000"/>
          <w:spacing w:val="-2"/>
        </w:rPr>
        <w:t xml:space="preserve">господарства, </w:t>
      </w:r>
      <w:r w:rsidR="00BE521D">
        <w:rPr>
          <w:color w:val="000000"/>
        </w:rPr>
        <w:t>спрямованого на підвищення цін на сільськогосподарську продукцію.</w:t>
      </w:r>
    </w:p>
    <w:p w:rsidR="00BE521D" w:rsidRDefault="00F61798">
      <w:pPr>
        <w:pStyle w:val="a3"/>
        <w:tabs>
          <w:tab w:val="left" w:pos="2560"/>
          <w:tab w:val="left" w:pos="3692"/>
          <w:tab w:val="left" w:pos="4458"/>
          <w:tab w:val="left" w:pos="6344"/>
          <w:tab w:val="left" w:pos="7929"/>
        </w:tabs>
        <w:spacing w:before="2"/>
        <w:ind w:left="941" w:right="382" w:hanging="360"/>
        <w:rPr>
          <w:spacing w:val="-2"/>
        </w:rPr>
      </w:pPr>
      <w:r>
        <w:rPr>
          <w:b/>
        </w:rPr>
        <w:t>Д.</w:t>
      </w:r>
      <w:r w:rsidR="00BE521D">
        <w:rPr>
          <w:b/>
        </w:rPr>
        <w:t xml:space="preserve"> </w:t>
      </w:r>
      <w:r w:rsidR="00C461E4">
        <w:t xml:space="preserve">Жорсткий </w:t>
      </w:r>
      <w:r w:rsidR="00BE521D">
        <w:rPr>
          <w:spacing w:val="-2"/>
        </w:rPr>
        <w:t>контроль</w:t>
      </w:r>
      <w:r w:rsidR="00C461E4">
        <w:t xml:space="preserve"> </w:t>
      </w:r>
      <w:r w:rsidR="00BE521D">
        <w:rPr>
          <w:spacing w:val="-4"/>
        </w:rPr>
        <w:t>над</w:t>
      </w:r>
      <w:r w:rsidR="00C461E4">
        <w:t xml:space="preserve"> </w:t>
      </w:r>
      <w:r w:rsidR="00BE521D">
        <w:rPr>
          <w:spacing w:val="-2"/>
        </w:rPr>
        <w:t>ринком</w:t>
      </w:r>
      <w:r w:rsidR="00C461E4">
        <w:t xml:space="preserve"> </w:t>
      </w:r>
      <w:r w:rsidR="00BE521D">
        <w:rPr>
          <w:spacing w:val="-2"/>
        </w:rPr>
        <w:t>робочої</w:t>
      </w:r>
      <w:r w:rsidR="00C461E4">
        <w:t xml:space="preserve"> </w:t>
      </w:r>
      <w:r w:rsidR="00BE521D">
        <w:rPr>
          <w:spacing w:val="-4"/>
        </w:rPr>
        <w:t>сили</w:t>
      </w:r>
      <w:r w:rsidR="00BE521D">
        <w:tab/>
      </w:r>
      <w:r w:rsidR="00BE521D">
        <w:rPr>
          <w:spacing w:val="-6"/>
        </w:rPr>
        <w:t xml:space="preserve">та </w:t>
      </w:r>
      <w:r w:rsidR="00BE521D">
        <w:rPr>
          <w:spacing w:val="-2"/>
        </w:rPr>
        <w:t>трудовими відносинами.</w:t>
      </w:r>
    </w:p>
    <w:p w:rsidR="00FB4110" w:rsidRDefault="00F61798">
      <w:pPr>
        <w:pStyle w:val="a3"/>
        <w:spacing w:line="321" w:lineRule="exact"/>
        <w:ind w:left="581"/>
      </w:pPr>
      <w:r>
        <w:rPr>
          <w:b/>
        </w:rPr>
        <w:t>Е.</w:t>
      </w:r>
      <w:r>
        <w:rPr>
          <w:b/>
          <w:spacing w:val="15"/>
        </w:rPr>
        <w:t xml:space="preserve"> </w:t>
      </w:r>
      <w:r w:rsidRPr="00BE521D">
        <w:rPr>
          <w:color w:val="000000"/>
        </w:rPr>
        <w:t>Введення</w:t>
      </w:r>
      <w:r w:rsidRPr="00BE521D">
        <w:rPr>
          <w:color w:val="000000"/>
          <w:spacing w:val="-3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дію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закону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про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трудові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відносини –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«закону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Вагнера».</w:t>
      </w:r>
    </w:p>
    <w:p w:rsidR="00FB4110" w:rsidRDefault="00F61798">
      <w:pPr>
        <w:pStyle w:val="a3"/>
        <w:spacing w:line="322" w:lineRule="exact"/>
        <w:ind w:left="581"/>
      </w:pPr>
      <w:r>
        <w:rPr>
          <w:b/>
        </w:rPr>
        <w:t>Ж.</w:t>
      </w:r>
      <w:r w:rsidR="004153EB">
        <w:rPr>
          <w:b/>
        </w:rPr>
        <w:t xml:space="preserve"> </w:t>
      </w:r>
      <w:r w:rsidRPr="00BE521D">
        <w:rPr>
          <w:color w:val="000000"/>
        </w:rPr>
        <w:t>Прийняття</w:t>
      </w:r>
      <w:r w:rsidRPr="00BE521D">
        <w:rPr>
          <w:color w:val="000000"/>
          <w:spacing w:val="-7"/>
        </w:rPr>
        <w:t xml:space="preserve"> </w:t>
      </w:r>
      <w:r w:rsidRPr="00BE521D">
        <w:rPr>
          <w:color w:val="000000"/>
        </w:rPr>
        <w:t>закону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про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соціальне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страхування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і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допомогу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безробітним.</w:t>
      </w:r>
    </w:p>
    <w:p w:rsidR="00FB4110" w:rsidRDefault="00F61798">
      <w:pPr>
        <w:pStyle w:val="a3"/>
        <w:ind w:left="581"/>
      </w:pPr>
      <w:r>
        <w:rPr>
          <w:b/>
        </w:rPr>
        <w:t>З.</w:t>
      </w:r>
      <w:r>
        <w:rPr>
          <w:b/>
          <w:spacing w:val="22"/>
        </w:rPr>
        <w:t xml:space="preserve">  </w:t>
      </w:r>
      <w:r>
        <w:t>Прискорення</w:t>
      </w:r>
      <w:r>
        <w:rPr>
          <w:spacing w:val="-3"/>
        </w:rPr>
        <w:t xml:space="preserve"> </w:t>
      </w:r>
      <w:r>
        <w:t>розвитку</w:t>
      </w:r>
      <w:r>
        <w:rPr>
          <w:spacing w:val="-7"/>
        </w:rPr>
        <w:t xml:space="preserve"> </w:t>
      </w:r>
      <w:r>
        <w:t>військової</w:t>
      </w:r>
      <w:r>
        <w:rPr>
          <w:spacing w:val="-2"/>
        </w:rPr>
        <w:t xml:space="preserve"> промисловості.</w:t>
      </w:r>
    </w:p>
    <w:p w:rsidR="00FB4110" w:rsidRDefault="00FB4110">
      <w:pPr>
        <w:pStyle w:val="a3"/>
        <w:spacing w:before="36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  <w:gridCol w:w="418"/>
        <w:gridCol w:w="421"/>
        <w:gridCol w:w="492"/>
        <w:gridCol w:w="494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42" w:right="3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403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54" w:right="5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421" w:type="dxa"/>
          </w:tcPr>
          <w:p w:rsidR="00FB4110" w:rsidRDefault="00F61798">
            <w:pPr>
              <w:pStyle w:val="TableParagraph"/>
              <w:ind w:left="28" w:righ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492" w:type="dxa"/>
          </w:tcPr>
          <w:p w:rsidR="00FB4110" w:rsidRDefault="00F61798">
            <w:pPr>
              <w:pStyle w:val="TableParagraph"/>
              <w:ind w:left="10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  <w:tc>
          <w:tcPr>
            <w:tcW w:w="494" w:type="dxa"/>
          </w:tcPr>
          <w:p w:rsidR="00FB4110" w:rsidRDefault="00F61798">
            <w:pPr>
              <w:pStyle w:val="TableParagraph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З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spacing w:line="304" w:lineRule="exact"/>
              <w:ind w:left="19" w:right="37"/>
              <w:rPr>
                <w:b/>
                <w:sz w:val="28"/>
              </w:rPr>
            </w:pPr>
          </w:p>
        </w:tc>
        <w:tc>
          <w:tcPr>
            <w:tcW w:w="403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304" w:lineRule="exact"/>
              <w:ind w:left="21" w:right="56"/>
              <w:rPr>
                <w:b/>
                <w:sz w:val="28"/>
              </w:rPr>
            </w:pPr>
          </w:p>
        </w:tc>
        <w:tc>
          <w:tcPr>
            <w:tcW w:w="421" w:type="dxa"/>
          </w:tcPr>
          <w:p w:rsidR="00FB4110" w:rsidRDefault="00FB4110">
            <w:pPr>
              <w:pStyle w:val="TableParagraph"/>
              <w:spacing w:line="304" w:lineRule="exact"/>
              <w:ind w:left="8" w:right="41"/>
              <w:rPr>
                <w:b/>
                <w:sz w:val="28"/>
              </w:rPr>
            </w:pPr>
          </w:p>
        </w:tc>
        <w:tc>
          <w:tcPr>
            <w:tcW w:w="492" w:type="dxa"/>
          </w:tcPr>
          <w:p w:rsidR="00FB4110" w:rsidRDefault="00FB4110">
            <w:pPr>
              <w:pStyle w:val="TableParagraph"/>
              <w:spacing w:line="304" w:lineRule="exact"/>
              <w:ind w:left="104"/>
              <w:jc w:val="left"/>
              <w:rPr>
                <w:b/>
                <w:sz w:val="28"/>
              </w:rPr>
            </w:pPr>
          </w:p>
        </w:tc>
        <w:tc>
          <w:tcPr>
            <w:tcW w:w="494" w:type="dxa"/>
          </w:tcPr>
          <w:p w:rsidR="00FB4110" w:rsidRDefault="00FB41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FB4110" w:rsidRDefault="00FB4110">
      <w:pPr>
        <w:pStyle w:val="a3"/>
        <w:spacing w:before="122"/>
      </w:pPr>
    </w:p>
    <w:p w:rsidR="00FB4110" w:rsidRDefault="00F61798" w:rsidP="007E0CA5">
      <w:pPr>
        <w:pStyle w:val="11"/>
        <w:spacing w:line="319" w:lineRule="exact"/>
        <w:jc w:val="center"/>
      </w:pPr>
      <w:r>
        <w:t>Рівень</w:t>
      </w:r>
      <w:r>
        <w:rPr>
          <w:spacing w:val="-6"/>
        </w:rPr>
        <w:t xml:space="preserve"> </w:t>
      </w:r>
      <w:r>
        <w:rPr>
          <w:spacing w:val="-5"/>
        </w:rPr>
        <w:t>ІІ</w:t>
      </w:r>
      <w:r w:rsidR="00D97678">
        <w:rPr>
          <w:spacing w:val="-5"/>
        </w:rPr>
        <w:t>І</w:t>
      </w:r>
    </w:p>
    <w:p w:rsidR="00FB4110" w:rsidRPr="00D97678" w:rsidRDefault="00F61798" w:rsidP="00D97678">
      <w:pPr>
        <w:tabs>
          <w:tab w:val="left" w:pos="649"/>
        </w:tabs>
        <w:spacing w:line="319" w:lineRule="exact"/>
        <w:ind w:left="221"/>
        <w:rPr>
          <w:i/>
          <w:sz w:val="28"/>
        </w:rPr>
      </w:pPr>
      <w:r w:rsidRPr="00D97678">
        <w:rPr>
          <w:b/>
          <w:i/>
          <w:sz w:val="28"/>
          <w:u w:val="single"/>
        </w:rPr>
        <w:t>ЗАВДАННЯ</w:t>
      </w:r>
      <w:r w:rsidRPr="00D97678">
        <w:rPr>
          <w:b/>
          <w:i/>
          <w:spacing w:val="-4"/>
          <w:sz w:val="28"/>
          <w:u w:val="single"/>
        </w:rPr>
        <w:t xml:space="preserve"> </w:t>
      </w:r>
      <w:r w:rsidRPr="00D97678">
        <w:rPr>
          <w:i/>
          <w:sz w:val="28"/>
          <w:u w:val="single"/>
        </w:rPr>
        <w:t>на</w:t>
      </w:r>
      <w:r w:rsidRPr="00D97678">
        <w:rPr>
          <w:i/>
          <w:spacing w:val="-4"/>
          <w:sz w:val="28"/>
          <w:u w:val="single"/>
        </w:rPr>
        <w:t xml:space="preserve"> </w:t>
      </w:r>
      <w:r w:rsidRPr="00D97678">
        <w:rPr>
          <w:i/>
          <w:sz w:val="28"/>
          <w:u w:val="single"/>
        </w:rPr>
        <w:t>встановлення</w:t>
      </w:r>
      <w:r w:rsidRPr="00D97678">
        <w:rPr>
          <w:i/>
          <w:spacing w:val="-5"/>
          <w:sz w:val="28"/>
          <w:u w:val="single"/>
        </w:rPr>
        <w:t xml:space="preserve"> </w:t>
      </w:r>
      <w:r w:rsidRPr="00D97678">
        <w:rPr>
          <w:i/>
          <w:spacing w:val="-2"/>
          <w:sz w:val="28"/>
          <w:u w:val="single"/>
        </w:rPr>
        <w:t>відповідностей.</w:t>
      </w:r>
    </w:p>
    <w:p w:rsidR="00FB4110" w:rsidRPr="003318D8" w:rsidRDefault="00F61798">
      <w:pPr>
        <w:spacing w:before="50"/>
        <w:ind w:left="222"/>
        <w:rPr>
          <w:b/>
          <w:i/>
          <w:spacing w:val="-2"/>
          <w:sz w:val="28"/>
        </w:rPr>
      </w:pPr>
      <w:r>
        <w:rPr>
          <w:i/>
          <w:sz w:val="28"/>
        </w:rPr>
        <w:t>Кожна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5"/>
          <w:sz w:val="28"/>
        </w:rPr>
        <w:t xml:space="preserve"> </w:t>
      </w:r>
      <w:r w:rsidRPr="00E963F8">
        <w:rPr>
          <w:b/>
          <w:i/>
          <w:sz w:val="28"/>
        </w:rPr>
        <w:t>2</w:t>
      </w:r>
      <w:r w:rsidRPr="00E963F8">
        <w:rPr>
          <w:b/>
          <w:i/>
          <w:spacing w:val="-2"/>
          <w:sz w:val="28"/>
        </w:rPr>
        <w:t xml:space="preserve"> </w:t>
      </w:r>
      <w:r w:rsidRPr="00E963F8">
        <w:rPr>
          <w:b/>
          <w:i/>
          <w:sz w:val="28"/>
        </w:rPr>
        <w:t>бали.</w:t>
      </w:r>
      <w:r w:rsidRPr="00655BE4">
        <w:rPr>
          <w:b/>
          <w:i/>
          <w:color w:val="FF0000"/>
          <w:spacing w:val="-4"/>
          <w:sz w:val="28"/>
        </w:rPr>
        <w:t xml:space="preserve"> </w:t>
      </w:r>
      <w:r w:rsidRPr="003318D8">
        <w:rPr>
          <w:b/>
          <w:i/>
          <w:sz w:val="28"/>
        </w:rPr>
        <w:t>Разом</w:t>
      </w:r>
      <w:r w:rsidRPr="003318D8">
        <w:rPr>
          <w:b/>
          <w:i/>
          <w:spacing w:val="-5"/>
          <w:sz w:val="28"/>
        </w:rPr>
        <w:t xml:space="preserve"> </w:t>
      </w:r>
      <w:r w:rsidRPr="003318D8">
        <w:rPr>
          <w:b/>
          <w:i/>
          <w:sz w:val="28"/>
        </w:rPr>
        <w:t>у</w:t>
      </w:r>
      <w:r w:rsidRPr="003318D8">
        <w:rPr>
          <w:b/>
          <w:i/>
          <w:spacing w:val="-3"/>
          <w:sz w:val="28"/>
        </w:rPr>
        <w:t xml:space="preserve"> </w:t>
      </w:r>
      <w:r w:rsidRPr="003318D8">
        <w:rPr>
          <w:b/>
          <w:i/>
          <w:sz w:val="28"/>
        </w:rPr>
        <w:t>рівні</w:t>
      </w:r>
      <w:r w:rsidRPr="003318D8">
        <w:rPr>
          <w:b/>
          <w:i/>
          <w:spacing w:val="-5"/>
          <w:sz w:val="28"/>
        </w:rPr>
        <w:t xml:space="preserve"> </w:t>
      </w:r>
      <w:r w:rsidR="003318D8" w:rsidRPr="003318D8">
        <w:rPr>
          <w:b/>
          <w:i/>
          <w:sz w:val="28"/>
        </w:rPr>
        <w:t>ІІ</w:t>
      </w:r>
      <w:r w:rsidRPr="003318D8">
        <w:rPr>
          <w:b/>
          <w:i/>
          <w:sz w:val="28"/>
        </w:rPr>
        <w:t>1</w:t>
      </w:r>
      <w:r w:rsidR="003318D8" w:rsidRPr="003318D8">
        <w:rPr>
          <w:b/>
          <w:i/>
          <w:sz w:val="28"/>
        </w:rPr>
        <w:t xml:space="preserve"> </w:t>
      </w:r>
      <w:r w:rsidRPr="003318D8">
        <w:rPr>
          <w:b/>
          <w:i/>
          <w:spacing w:val="-2"/>
          <w:sz w:val="28"/>
        </w:rPr>
        <w:t xml:space="preserve"> </w:t>
      </w:r>
      <w:r w:rsidRPr="003318D8">
        <w:rPr>
          <w:b/>
          <w:i/>
          <w:sz w:val="28"/>
        </w:rPr>
        <w:t>–</w:t>
      </w:r>
      <w:r w:rsidRPr="003318D8">
        <w:rPr>
          <w:b/>
          <w:i/>
          <w:spacing w:val="-3"/>
          <w:sz w:val="28"/>
        </w:rPr>
        <w:t xml:space="preserve"> </w:t>
      </w:r>
      <w:r w:rsidRPr="003318D8">
        <w:rPr>
          <w:b/>
          <w:i/>
          <w:sz w:val="28"/>
        </w:rPr>
        <w:t>32</w:t>
      </w:r>
      <w:r w:rsidRPr="003318D8">
        <w:rPr>
          <w:b/>
          <w:i/>
          <w:spacing w:val="-2"/>
          <w:sz w:val="28"/>
        </w:rPr>
        <w:t xml:space="preserve"> бали.</w:t>
      </w:r>
    </w:p>
    <w:p w:rsidR="00445B3A" w:rsidRPr="00445B3A" w:rsidRDefault="00445B3A">
      <w:pPr>
        <w:spacing w:before="50"/>
        <w:ind w:left="222"/>
        <w:rPr>
          <w:b/>
          <w:sz w:val="28"/>
        </w:rPr>
      </w:pPr>
    </w:p>
    <w:p w:rsidR="00445B3A" w:rsidRDefault="00BE521D" w:rsidP="00BE521D">
      <w:pPr>
        <w:pStyle w:val="11"/>
        <w:tabs>
          <w:tab w:val="left" w:pos="648"/>
        </w:tabs>
        <w:ind w:left="154"/>
      </w:pPr>
      <w:r>
        <w:t>21.</w:t>
      </w:r>
      <w:r w:rsidR="00445B3A">
        <w:t xml:space="preserve">З’ясуйте рік створення цитованого документа. </w:t>
      </w:r>
    </w:p>
    <w:p w:rsidR="00445B3A" w:rsidRP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  <w:r w:rsidRPr="00445B3A">
        <w:t>1)</w:t>
      </w:r>
      <w:r w:rsidRPr="00445B3A">
        <w:rPr>
          <w:b w:val="0"/>
        </w:rPr>
        <w:t xml:space="preserve"> «</w:t>
      </w:r>
      <w:r w:rsidRPr="007937FE">
        <w:rPr>
          <w:b w:val="0"/>
          <w:i/>
        </w:rPr>
        <w:t>Обидві договірні сторони... визнають незалежність України і Білорусії, а також погоджуються і постановляють… кордон між Росією, Білоруссю та Україною, з одного боку, та Польщею, з другого, становить лінія... вздовж річки Збруч, до впадання її в річку Дністер…».</w:t>
      </w:r>
      <w:r w:rsidRPr="00445B3A">
        <w:rPr>
          <w:b w:val="0"/>
        </w:rPr>
        <w:t xml:space="preserve"> </w:t>
      </w:r>
    </w:p>
    <w:p w:rsidR="00445B3A" w:rsidRP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  <w:r w:rsidRPr="00445B3A">
        <w:t>2)</w:t>
      </w:r>
      <w:r w:rsidRPr="00445B3A">
        <w:rPr>
          <w:b w:val="0"/>
        </w:rPr>
        <w:t xml:space="preserve"> «</w:t>
      </w:r>
      <w:r w:rsidRPr="007937FE">
        <w:rPr>
          <w:b w:val="0"/>
          <w:i/>
        </w:rPr>
        <w:t>Однині воєдино зливаються століттям одірвані одна від одної частини єдиної України –  Західноукраїнська Народна Республіка (Галичина, Буковина й Угорська Україна) і Наддніпрянська велика Україна…».</w:t>
      </w:r>
      <w:r w:rsidRPr="00445B3A">
        <w:rPr>
          <w:b w:val="0"/>
        </w:rPr>
        <w:t xml:space="preserve"> </w:t>
      </w:r>
    </w:p>
    <w:p w:rsidR="00445B3A" w:rsidRP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  <w:r w:rsidRPr="00445B3A">
        <w:lastRenderedPageBreak/>
        <w:t>3)</w:t>
      </w:r>
      <w:r w:rsidRPr="00445B3A">
        <w:rPr>
          <w:b w:val="0"/>
        </w:rPr>
        <w:t xml:space="preserve"> </w:t>
      </w:r>
      <w:r w:rsidRPr="007937FE">
        <w:rPr>
          <w:b w:val="0"/>
          <w:i/>
        </w:rPr>
        <w:t>«Польські та українські війська діють як війська союзні… Від початку спільних  дій проти більшовиків Український уряд зобов’язується постачати продукти</w:t>
      </w:r>
      <w:r w:rsidRPr="00445B3A">
        <w:rPr>
          <w:b w:val="0"/>
        </w:rPr>
        <w:t xml:space="preserve"> </w:t>
      </w:r>
      <w:r w:rsidRPr="007937FE">
        <w:rPr>
          <w:b w:val="0"/>
          <w:i/>
        </w:rPr>
        <w:t>польській армії… Командування польськими військами зобов’язується постачати українським військам зброю та амуніцію…».</w:t>
      </w:r>
      <w:r w:rsidRPr="00445B3A">
        <w:rPr>
          <w:b w:val="0"/>
        </w:rPr>
        <w:t xml:space="preserve"> </w:t>
      </w:r>
    </w:p>
    <w:p w:rsid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  <w:r w:rsidRPr="00445B3A">
        <w:t>4)</w:t>
      </w:r>
      <w:r w:rsidRPr="00445B3A">
        <w:rPr>
          <w:b w:val="0"/>
        </w:rPr>
        <w:t xml:space="preserve"> </w:t>
      </w:r>
      <w:r w:rsidRPr="007937FE">
        <w:rPr>
          <w:b w:val="0"/>
          <w:i/>
        </w:rPr>
        <w:t>«Хай буде Україна вільною. Не одділяючись від усієї Росії, не розриваючи з державою Російською, хай народ український на своїй землі має право сам порядкувати своїм життям...».</w:t>
      </w:r>
      <w:r w:rsidRPr="00445B3A">
        <w:rPr>
          <w:b w:val="0"/>
        </w:rPr>
        <w:t xml:space="preserve"> </w:t>
      </w:r>
    </w:p>
    <w:p w:rsidR="00445B3A" w:rsidRP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</w:p>
    <w:p w:rsid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  <w:r w:rsidRPr="00445B3A">
        <w:t>А.</w:t>
      </w:r>
      <w:r w:rsidRPr="00445B3A">
        <w:rPr>
          <w:b w:val="0"/>
        </w:rPr>
        <w:t xml:space="preserve"> 1917 р.   </w:t>
      </w:r>
      <w:r w:rsidRPr="00445B3A">
        <w:t>Б.</w:t>
      </w:r>
      <w:r w:rsidRPr="00445B3A">
        <w:rPr>
          <w:b w:val="0"/>
        </w:rPr>
        <w:t xml:space="preserve"> </w:t>
      </w:r>
      <w:r w:rsidR="007937FE">
        <w:rPr>
          <w:b w:val="0"/>
        </w:rPr>
        <w:t>1</w:t>
      </w:r>
      <w:r w:rsidRPr="00445B3A">
        <w:rPr>
          <w:b w:val="0"/>
        </w:rPr>
        <w:t xml:space="preserve">918 р.  </w:t>
      </w:r>
      <w:r w:rsidRPr="00445B3A">
        <w:t>В.</w:t>
      </w:r>
      <w:r w:rsidRPr="00445B3A">
        <w:rPr>
          <w:b w:val="0"/>
        </w:rPr>
        <w:t xml:space="preserve"> 1919 р.  </w:t>
      </w:r>
      <w:r w:rsidRPr="00445B3A">
        <w:t>Г.</w:t>
      </w:r>
      <w:r w:rsidRPr="00445B3A">
        <w:rPr>
          <w:b w:val="0"/>
        </w:rPr>
        <w:t xml:space="preserve"> 1920 р.  </w:t>
      </w:r>
      <w:r w:rsidRPr="00445B3A">
        <w:t>Д.</w:t>
      </w:r>
      <w:r w:rsidRPr="00445B3A">
        <w:rPr>
          <w:b w:val="0"/>
        </w:rPr>
        <w:t xml:space="preserve"> 1921 р. </w:t>
      </w:r>
    </w:p>
    <w:p w:rsidR="00445B3A" w:rsidRPr="00445B3A" w:rsidRDefault="00445B3A" w:rsidP="00445B3A">
      <w:pPr>
        <w:pStyle w:val="11"/>
        <w:tabs>
          <w:tab w:val="left" w:pos="648"/>
        </w:tabs>
        <w:ind w:left="0"/>
        <w:jc w:val="both"/>
        <w:rPr>
          <w:b w:val="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03"/>
        <w:gridCol w:w="420"/>
      </w:tblGrid>
      <w:tr w:rsidR="00445B3A" w:rsidRPr="00445B3A" w:rsidTr="00445B3A">
        <w:trPr>
          <w:trHeight w:val="321"/>
        </w:trPr>
        <w:tc>
          <w:tcPr>
            <w:tcW w:w="420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  <w:r>
              <w:t>1</w:t>
            </w:r>
          </w:p>
        </w:tc>
        <w:tc>
          <w:tcPr>
            <w:tcW w:w="401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  <w:r>
              <w:t>2</w:t>
            </w:r>
          </w:p>
        </w:tc>
        <w:tc>
          <w:tcPr>
            <w:tcW w:w="403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  <w:r>
              <w:t>3</w:t>
            </w:r>
          </w:p>
        </w:tc>
        <w:tc>
          <w:tcPr>
            <w:tcW w:w="420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  <w:r>
              <w:t>4</w:t>
            </w:r>
          </w:p>
        </w:tc>
      </w:tr>
      <w:tr w:rsidR="00445B3A" w:rsidRPr="00445B3A" w:rsidTr="00445B3A">
        <w:trPr>
          <w:trHeight w:val="323"/>
        </w:trPr>
        <w:tc>
          <w:tcPr>
            <w:tcW w:w="420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  <w:tc>
          <w:tcPr>
            <w:tcW w:w="403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  <w:tc>
          <w:tcPr>
            <w:tcW w:w="420" w:type="dxa"/>
            <w:vAlign w:val="center"/>
          </w:tcPr>
          <w:p w:rsidR="00445B3A" w:rsidRPr="00445B3A" w:rsidRDefault="00445B3A" w:rsidP="00445B3A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</w:tr>
    </w:tbl>
    <w:p w:rsidR="009F257C" w:rsidRDefault="009F257C" w:rsidP="00445B3A">
      <w:pPr>
        <w:pStyle w:val="11"/>
        <w:tabs>
          <w:tab w:val="left" w:pos="648"/>
        </w:tabs>
        <w:ind w:left="0"/>
      </w:pPr>
    </w:p>
    <w:p w:rsidR="00445B3A" w:rsidRDefault="00BE521D" w:rsidP="00BE521D">
      <w:pPr>
        <w:pStyle w:val="11"/>
        <w:tabs>
          <w:tab w:val="left" w:pos="648"/>
        </w:tabs>
        <w:ind w:left="154"/>
      </w:pPr>
      <w:r>
        <w:t>22.</w:t>
      </w:r>
      <w:r w:rsidR="00445B3A">
        <w:t xml:space="preserve">Установіть відповідність між датою та подією: </w:t>
      </w:r>
    </w:p>
    <w:p w:rsidR="00445B3A" w:rsidRDefault="00445B3A" w:rsidP="00445B3A">
      <w:pPr>
        <w:pStyle w:val="11"/>
        <w:tabs>
          <w:tab w:val="left" w:pos="648"/>
        </w:tabs>
        <w:ind w:left="0"/>
      </w:pPr>
      <w:r>
        <w:t xml:space="preserve">1.  </w:t>
      </w:r>
      <w:r w:rsidRPr="009F257C">
        <w:rPr>
          <w:b w:val="0"/>
        </w:rPr>
        <w:t>Січень 1918 р</w:t>
      </w:r>
      <w:r>
        <w:t xml:space="preserve">.            </w:t>
      </w:r>
      <w:r w:rsidR="009F257C">
        <w:t xml:space="preserve">  </w:t>
      </w:r>
      <w:r>
        <w:t xml:space="preserve">  А. </w:t>
      </w:r>
      <w:r w:rsidRPr="009F257C">
        <w:rPr>
          <w:b w:val="0"/>
        </w:rPr>
        <w:t>«Листопадовий зрив» у Львові.</w:t>
      </w:r>
      <w:r>
        <w:t xml:space="preserve"> </w:t>
      </w:r>
    </w:p>
    <w:p w:rsidR="00445B3A" w:rsidRDefault="00445B3A" w:rsidP="00445B3A">
      <w:pPr>
        <w:pStyle w:val="11"/>
        <w:tabs>
          <w:tab w:val="left" w:pos="648"/>
        </w:tabs>
        <w:ind w:left="0"/>
      </w:pPr>
      <w:r>
        <w:t xml:space="preserve">2.  </w:t>
      </w:r>
      <w:r w:rsidRPr="009F257C">
        <w:rPr>
          <w:b w:val="0"/>
        </w:rPr>
        <w:t>Квітень 1918 р.</w:t>
      </w:r>
      <w:r>
        <w:t xml:space="preserve">        </w:t>
      </w:r>
      <w:r w:rsidR="009F257C">
        <w:t xml:space="preserve">  </w:t>
      </w:r>
      <w:r>
        <w:t xml:space="preserve">  </w:t>
      </w:r>
      <w:r w:rsidR="009F257C">
        <w:t xml:space="preserve"> </w:t>
      </w:r>
      <w:r>
        <w:t xml:space="preserve">  Б. </w:t>
      </w:r>
      <w:r w:rsidRPr="009F257C">
        <w:rPr>
          <w:b w:val="0"/>
        </w:rPr>
        <w:t>Державний переворот Павла Скоропадського.</w:t>
      </w:r>
      <w:r>
        <w:t xml:space="preserve"> </w:t>
      </w:r>
    </w:p>
    <w:p w:rsidR="00445B3A" w:rsidRDefault="00445B3A" w:rsidP="00445B3A">
      <w:pPr>
        <w:pStyle w:val="11"/>
        <w:tabs>
          <w:tab w:val="left" w:pos="648"/>
        </w:tabs>
        <w:ind w:left="0"/>
      </w:pPr>
      <w:r>
        <w:t xml:space="preserve">3.  </w:t>
      </w:r>
      <w:r w:rsidRPr="009F257C">
        <w:rPr>
          <w:b w:val="0"/>
        </w:rPr>
        <w:t>Січень 1919 р</w:t>
      </w:r>
      <w:r>
        <w:t xml:space="preserve">.           </w:t>
      </w:r>
      <w:r w:rsidR="009F257C">
        <w:t xml:space="preserve">  </w:t>
      </w:r>
      <w:r>
        <w:t xml:space="preserve">   В. </w:t>
      </w:r>
      <w:r w:rsidRPr="009F257C">
        <w:rPr>
          <w:b w:val="0"/>
        </w:rPr>
        <w:t>Другий «Зимовий похід» Армії УНР.</w:t>
      </w:r>
      <w:r>
        <w:t xml:space="preserve"> </w:t>
      </w:r>
    </w:p>
    <w:p w:rsidR="00445B3A" w:rsidRDefault="00445B3A" w:rsidP="00445B3A">
      <w:pPr>
        <w:pStyle w:val="11"/>
        <w:tabs>
          <w:tab w:val="left" w:pos="648"/>
        </w:tabs>
        <w:ind w:left="0"/>
      </w:pPr>
      <w:r>
        <w:t xml:space="preserve">4.  </w:t>
      </w:r>
      <w:r w:rsidRPr="009F257C">
        <w:rPr>
          <w:b w:val="0"/>
        </w:rPr>
        <w:t>Листопад 1921 р.</w:t>
      </w:r>
      <w:r>
        <w:t xml:space="preserve">        </w:t>
      </w:r>
      <w:r w:rsidR="009F257C">
        <w:t xml:space="preserve">  </w:t>
      </w:r>
      <w:r>
        <w:t xml:space="preserve">  Г. </w:t>
      </w:r>
      <w:r w:rsidRPr="009F257C">
        <w:rPr>
          <w:b w:val="0"/>
        </w:rPr>
        <w:t>Бій під Крутами.</w:t>
      </w:r>
      <w:r>
        <w:t xml:space="preserve"> </w:t>
      </w:r>
    </w:p>
    <w:p w:rsidR="00445B3A" w:rsidRPr="009F257C" w:rsidRDefault="00445B3A" w:rsidP="00445B3A">
      <w:pPr>
        <w:pStyle w:val="11"/>
        <w:tabs>
          <w:tab w:val="left" w:pos="648"/>
        </w:tabs>
        <w:ind w:left="0"/>
        <w:rPr>
          <w:b w:val="0"/>
        </w:rPr>
      </w:pPr>
      <w:r>
        <w:t xml:space="preserve">                                              Д. </w:t>
      </w:r>
      <w:r w:rsidRPr="009F257C">
        <w:rPr>
          <w:b w:val="0"/>
        </w:rPr>
        <w:t xml:space="preserve">Проголошення Акта Злуки УНР і ЗУНР. 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11"/>
        <w:gridCol w:w="418"/>
      </w:tblGrid>
      <w:tr w:rsidR="009F257C" w:rsidRPr="009F257C" w:rsidTr="009F257C">
        <w:trPr>
          <w:trHeight w:val="321"/>
        </w:trPr>
        <w:tc>
          <w:tcPr>
            <w:tcW w:w="420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  <w:r w:rsidRPr="009F257C">
              <w:t>1</w:t>
            </w:r>
          </w:p>
        </w:tc>
        <w:tc>
          <w:tcPr>
            <w:tcW w:w="401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  <w:r w:rsidRPr="009F257C">
              <w:t>2</w:t>
            </w:r>
          </w:p>
        </w:tc>
        <w:tc>
          <w:tcPr>
            <w:tcW w:w="411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  <w:r w:rsidRPr="009F257C">
              <w:t>3</w:t>
            </w:r>
          </w:p>
        </w:tc>
        <w:tc>
          <w:tcPr>
            <w:tcW w:w="418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  <w:r w:rsidRPr="009F257C">
              <w:t>4</w:t>
            </w:r>
          </w:p>
        </w:tc>
      </w:tr>
      <w:tr w:rsidR="009F257C" w:rsidRPr="009F257C" w:rsidTr="009F257C">
        <w:trPr>
          <w:trHeight w:val="323"/>
        </w:trPr>
        <w:tc>
          <w:tcPr>
            <w:tcW w:w="420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  <w:tc>
          <w:tcPr>
            <w:tcW w:w="401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  <w:tc>
          <w:tcPr>
            <w:tcW w:w="411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  <w:tc>
          <w:tcPr>
            <w:tcW w:w="418" w:type="dxa"/>
            <w:vAlign w:val="center"/>
          </w:tcPr>
          <w:p w:rsidR="009F257C" w:rsidRPr="009F257C" w:rsidRDefault="009F257C" w:rsidP="009F257C">
            <w:pPr>
              <w:pStyle w:val="11"/>
              <w:tabs>
                <w:tab w:val="left" w:pos="648"/>
              </w:tabs>
              <w:ind w:left="0"/>
              <w:jc w:val="center"/>
            </w:pPr>
          </w:p>
        </w:tc>
      </w:tr>
    </w:tbl>
    <w:p w:rsidR="00445B3A" w:rsidRDefault="00445B3A" w:rsidP="009F257C">
      <w:pPr>
        <w:pStyle w:val="11"/>
        <w:tabs>
          <w:tab w:val="left" w:pos="648"/>
        </w:tabs>
        <w:spacing w:before="307"/>
        <w:ind w:left="0" w:right="382"/>
      </w:pPr>
    </w:p>
    <w:p w:rsidR="00FB4110" w:rsidRDefault="005D6865" w:rsidP="005D6865">
      <w:pPr>
        <w:pStyle w:val="11"/>
        <w:tabs>
          <w:tab w:val="left" w:pos="718"/>
        </w:tabs>
        <w:ind w:left="154" w:right="384"/>
      </w:pPr>
      <w:r>
        <w:t>23.</w:t>
      </w:r>
      <w:r w:rsidR="00F61798">
        <w:t>Установіть відповідність між суспільно-політичними подіями 1920-х рр. та їхніми наслідками.</w:t>
      </w:r>
    </w:p>
    <w:p w:rsidR="00FB4110" w:rsidRDefault="00F61798">
      <w:pPr>
        <w:pStyle w:val="a4"/>
        <w:numPr>
          <w:ilvl w:val="1"/>
          <w:numId w:val="2"/>
        </w:numPr>
        <w:tabs>
          <w:tab w:val="left" w:pos="928"/>
        </w:tabs>
        <w:spacing w:line="316" w:lineRule="exact"/>
        <w:ind w:left="928" w:hanging="347"/>
        <w:rPr>
          <w:b/>
          <w:sz w:val="28"/>
        </w:rPr>
      </w:pPr>
      <w:r>
        <w:rPr>
          <w:sz w:val="28"/>
        </w:rPr>
        <w:t>Проголошення</w:t>
      </w:r>
      <w:r>
        <w:rPr>
          <w:spacing w:val="-8"/>
          <w:sz w:val="28"/>
        </w:rPr>
        <w:t xml:space="preserve"> </w:t>
      </w:r>
      <w:r>
        <w:rPr>
          <w:sz w:val="28"/>
        </w:rPr>
        <w:t>курсу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 w:rsidR="005D6865">
        <w:rPr>
          <w:spacing w:val="-5"/>
          <w:sz w:val="28"/>
        </w:rPr>
        <w:t>«</w:t>
      </w:r>
      <w:r>
        <w:rPr>
          <w:sz w:val="28"/>
        </w:rPr>
        <w:t>коренізацію</w:t>
      </w:r>
      <w:r w:rsidR="005D6865">
        <w:rPr>
          <w:sz w:val="28"/>
        </w:rPr>
        <w:t>»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УСРР.</w:t>
      </w:r>
    </w:p>
    <w:p w:rsidR="00FB4110" w:rsidRDefault="00F61798">
      <w:pPr>
        <w:pStyle w:val="a4"/>
        <w:numPr>
          <w:ilvl w:val="1"/>
          <w:numId w:val="2"/>
        </w:numPr>
        <w:tabs>
          <w:tab w:val="left" w:pos="928"/>
        </w:tabs>
        <w:spacing w:line="322" w:lineRule="exact"/>
        <w:ind w:left="928" w:hanging="347"/>
        <w:rPr>
          <w:b/>
          <w:sz w:val="28"/>
        </w:rPr>
      </w:pPr>
      <w:r>
        <w:rPr>
          <w:sz w:val="28"/>
        </w:rPr>
        <w:t>Утворення</w:t>
      </w:r>
      <w:r>
        <w:rPr>
          <w:spacing w:val="-5"/>
          <w:sz w:val="28"/>
        </w:rPr>
        <w:t xml:space="preserve"> </w:t>
      </w:r>
      <w:r>
        <w:rPr>
          <w:sz w:val="28"/>
        </w:rPr>
        <w:t>Союзу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РСР.</w:t>
      </w:r>
    </w:p>
    <w:p w:rsidR="00FB4110" w:rsidRDefault="00F61798">
      <w:pPr>
        <w:pStyle w:val="a4"/>
        <w:numPr>
          <w:ilvl w:val="1"/>
          <w:numId w:val="2"/>
        </w:numPr>
        <w:tabs>
          <w:tab w:val="left" w:pos="928"/>
          <w:tab w:val="left" w:pos="941"/>
          <w:tab w:val="left" w:pos="2503"/>
          <w:tab w:val="left" w:pos="4597"/>
          <w:tab w:val="left" w:pos="6473"/>
          <w:tab w:val="left" w:pos="7567"/>
          <w:tab w:val="left" w:pos="8142"/>
          <w:tab w:val="left" w:pos="9460"/>
        </w:tabs>
        <w:ind w:left="941" w:right="392" w:hanging="360"/>
        <w:rPr>
          <w:b/>
          <w:sz w:val="28"/>
        </w:rPr>
      </w:pPr>
      <w:r>
        <w:rPr>
          <w:spacing w:val="-2"/>
          <w:sz w:val="28"/>
        </w:rPr>
        <w:t>Утворення</w:t>
      </w:r>
      <w:r>
        <w:rPr>
          <w:sz w:val="28"/>
        </w:rPr>
        <w:tab/>
      </w:r>
      <w:r>
        <w:rPr>
          <w:spacing w:val="-2"/>
          <w:sz w:val="28"/>
        </w:rPr>
        <w:t>Всеукраїнської</w:t>
      </w:r>
      <w:r>
        <w:rPr>
          <w:sz w:val="28"/>
        </w:rPr>
        <w:tab/>
      </w:r>
      <w:r>
        <w:rPr>
          <w:spacing w:val="-2"/>
          <w:sz w:val="28"/>
        </w:rPr>
        <w:t>надзвичайної</w:t>
      </w:r>
      <w:r>
        <w:rPr>
          <w:sz w:val="28"/>
        </w:rPr>
        <w:tab/>
      </w:r>
      <w:r>
        <w:rPr>
          <w:spacing w:val="-2"/>
          <w:sz w:val="28"/>
        </w:rPr>
        <w:t>комісії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боротьбі</w:t>
      </w:r>
      <w:r>
        <w:rPr>
          <w:sz w:val="28"/>
        </w:rPr>
        <w:tab/>
      </w:r>
      <w:r>
        <w:rPr>
          <w:spacing w:val="-10"/>
          <w:sz w:val="28"/>
        </w:rPr>
        <w:t xml:space="preserve">з </w:t>
      </w:r>
      <w:r>
        <w:rPr>
          <w:spacing w:val="-2"/>
          <w:sz w:val="28"/>
        </w:rPr>
        <w:t>неписьменністю.</w:t>
      </w:r>
    </w:p>
    <w:p w:rsidR="00FB4110" w:rsidRDefault="00F61798">
      <w:pPr>
        <w:pStyle w:val="a4"/>
        <w:numPr>
          <w:ilvl w:val="1"/>
          <w:numId w:val="2"/>
        </w:numPr>
        <w:tabs>
          <w:tab w:val="left" w:pos="928"/>
        </w:tabs>
        <w:spacing w:before="2"/>
        <w:ind w:left="928" w:hanging="347"/>
        <w:rPr>
          <w:b/>
          <w:sz w:val="28"/>
        </w:rPr>
      </w:pPr>
      <w:r>
        <w:rPr>
          <w:sz w:val="28"/>
        </w:rPr>
        <w:t>Проголошення</w:t>
      </w:r>
      <w:r>
        <w:rPr>
          <w:spacing w:val="-8"/>
          <w:sz w:val="28"/>
        </w:rPr>
        <w:t xml:space="preserve"> </w:t>
      </w:r>
      <w:r>
        <w:rPr>
          <w:sz w:val="28"/>
        </w:rPr>
        <w:t>курсу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нову</w:t>
      </w:r>
      <w:r>
        <w:rPr>
          <w:spacing w:val="-10"/>
          <w:sz w:val="28"/>
        </w:rPr>
        <w:t xml:space="preserve"> </w:t>
      </w:r>
      <w:r>
        <w:rPr>
          <w:sz w:val="28"/>
        </w:rPr>
        <w:t>економічну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політику.</w:t>
      </w:r>
    </w:p>
    <w:p w:rsidR="00FB4110" w:rsidRDefault="00F61798">
      <w:pPr>
        <w:pStyle w:val="a3"/>
        <w:tabs>
          <w:tab w:val="left" w:pos="3049"/>
          <w:tab w:val="left" w:pos="4366"/>
          <w:tab w:val="left" w:pos="6014"/>
          <w:tab w:val="left" w:pos="7366"/>
        </w:tabs>
        <w:spacing w:before="321"/>
        <w:ind w:left="941" w:right="385" w:hanging="360"/>
      </w:pPr>
      <w:r>
        <w:rPr>
          <w:b/>
        </w:rPr>
        <w:t xml:space="preserve">А. </w:t>
      </w:r>
      <w:r>
        <w:t>Запровадження</w:t>
      </w:r>
      <w:r>
        <w:tab/>
      </w:r>
      <w:r>
        <w:rPr>
          <w:spacing w:val="-2"/>
        </w:rPr>
        <w:t>трудової</w:t>
      </w:r>
      <w:r>
        <w:tab/>
      </w:r>
      <w:r>
        <w:rPr>
          <w:spacing w:val="-2"/>
        </w:rPr>
        <w:t>мобілізації,</w:t>
      </w:r>
      <w:r>
        <w:tab/>
      </w:r>
      <w:r>
        <w:rPr>
          <w:spacing w:val="-2"/>
        </w:rPr>
        <w:t>заборона</w:t>
      </w:r>
      <w:r>
        <w:tab/>
      </w:r>
      <w:r>
        <w:rPr>
          <w:spacing w:val="-2"/>
        </w:rPr>
        <w:t xml:space="preserve">товарно-грошових </w:t>
      </w:r>
      <w:r>
        <w:t>відносин і вільної торгівлі.</w:t>
      </w:r>
    </w:p>
    <w:p w:rsidR="00FB4110" w:rsidRDefault="00F61798">
      <w:pPr>
        <w:pStyle w:val="a3"/>
        <w:tabs>
          <w:tab w:val="left" w:pos="2423"/>
          <w:tab w:val="left" w:pos="3651"/>
          <w:tab w:val="left" w:pos="4448"/>
          <w:tab w:val="left" w:pos="5848"/>
          <w:tab w:val="left" w:pos="6778"/>
          <w:tab w:val="left" w:pos="8421"/>
        </w:tabs>
        <w:ind w:left="941" w:right="383" w:hanging="360"/>
      </w:pPr>
      <w:r>
        <w:rPr>
          <w:b/>
        </w:rPr>
        <w:t xml:space="preserve">Б. </w:t>
      </w:r>
      <w:r>
        <w:t>Зростання</w:t>
      </w:r>
      <w:r>
        <w:tab/>
      </w:r>
      <w:r>
        <w:rPr>
          <w:spacing w:val="-2"/>
        </w:rPr>
        <w:t>питомої</w:t>
      </w:r>
      <w:r>
        <w:tab/>
      </w:r>
      <w:r>
        <w:rPr>
          <w:spacing w:val="-4"/>
        </w:rPr>
        <w:t>ваги</w:t>
      </w:r>
      <w:r>
        <w:tab/>
      </w:r>
      <w:r>
        <w:rPr>
          <w:spacing w:val="-2"/>
        </w:rPr>
        <w:t>українців</w:t>
      </w:r>
      <w:r>
        <w:tab/>
      </w:r>
      <w:r>
        <w:rPr>
          <w:spacing w:val="-2"/>
        </w:rPr>
        <w:t>серед</w:t>
      </w:r>
      <w:r>
        <w:tab/>
      </w:r>
      <w:r>
        <w:rPr>
          <w:spacing w:val="-2"/>
        </w:rPr>
        <w:t>службовців</w:t>
      </w:r>
      <w:r>
        <w:tab/>
      </w:r>
      <w:r>
        <w:rPr>
          <w:spacing w:val="-2"/>
        </w:rPr>
        <w:t xml:space="preserve">партійно- </w:t>
      </w:r>
      <w:r>
        <w:t>державного апарату республіки.</w:t>
      </w:r>
    </w:p>
    <w:p w:rsidR="00FB4110" w:rsidRDefault="00F61798">
      <w:pPr>
        <w:pStyle w:val="a3"/>
        <w:spacing w:line="242" w:lineRule="auto"/>
        <w:ind w:left="941" w:hanging="360"/>
      </w:pPr>
      <w:r>
        <w:rPr>
          <w:b/>
        </w:rPr>
        <w:t xml:space="preserve">В. </w:t>
      </w:r>
      <w:r>
        <w:t>Швидка</w:t>
      </w:r>
      <w:r>
        <w:rPr>
          <w:spacing w:val="40"/>
        </w:rPr>
        <w:t xml:space="preserve"> </w:t>
      </w:r>
      <w:r>
        <w:t>відбудова</w:t>
      </w:r>
      <w:r>
        <w:rPr>
          <w:spacing w:val="40"/>
        </w:rPr>
        <w:t xml:space="preserve"> </w:t>
      </w:r>
      <w:r>
        <w:t>промисловості,</w:t>
      </w:r>
      <w:r>
        <w:rPr>
          <w:spacing w:val="40"/>
        </w:rPr>
        <w:t xml:space="preserve"> </w:t>
      </w:r>
      <w:r>
        <w:t>зростання</w:t>
      </w:r>
      <w:r>
        <w:rPr>
          <w:spacing w:val="40"/>
        </w:rPr>
        <w:t xml:space="preserve"> </w:t>
      </w:r>
      <w:r>
        <w:t>продуктивності</w:t>
      </w:r>
      <w:r>
        <w:rPr>
          <w:spacing w:val="40"/>
        </w:rPr>
        <w:t xml:space="preserve"> </w:t>
      </w:r>
      <w:r>
        <w:t>праці</w:t>
      </w:r>
      <w:r>
        <w:rPr>
          <w:spacing w:val="40"/>
        </w:rPr>
        <w:t xml:space="preserve"> </w:t>
      </w:r>
      <w:r>
        <w:t>та фізичного обсягу продукції.</w:t>
      </w:r>
    </w:p>
    <w:p w:rsidR="00FB4110" w:rsidRDefault="00F61798">
      <w:pPr>
        <w:pStyle w:val="a3"/>
        <w:ind w:left="941" w:hanging="360"/>
      </w:pPr>
      <w:r>
        <w:rPr>
          <w:b/>
        </w:rPr>
        <w:t>Г.</w:t>
      </w:r>
      <w:r>
        <w:rPr>
          <w:b/>
          <w:spacing w:val="28"/>
        </w:rPr>
        <w:t xml:space="preserve"> </w:t>
      </w:r>
      <w:r>
        <w:t>Половина</w:t>
      </w:r>
      <w:r>
        <w:rPr>
          <w:spacing w:val="80"/>
        </w:rPr>
        <w:t xml:space="preserve"> </w:t>
      </w:r>
      <w:r>
        <w:t>сільського</w:t>
      </w:r>
      <w:r>
        <w:rPr>
          <w:spacing w:val="80"/>
        </w:rPr>
        <w:t xml:space="preserve"> </w:t>
      </w:r>
      <w:r>
        <w:t>та</w:t>
      </w:r>
      <w:r>
        <w:rPr>
          <w:spacing w:val="80"/>
        </w:rPr>
        <w:t xml:space="preserve"> </w:t>
      </w:r>
      <w:r>
        <w:t>дві</w:t>
      </w:r>
      <w:r>
        <w:rPr>
          <w:spacing w:val="80"/>
        </w:rPr>
        <w:t xml:space="preserve"> </w:t>
      </w:r>
      <w:r>
        <w:t>третини</w:t>
      </w:r>
      <w:r>
        <w:rPr>
          <w:spacing w:val="80"/>
        </w:rPr>
        <w:t xml:space="preserve"> </w:t>
      </w:r>
      <w:r>
        <w:t>міського</w:t>
      </w:r>
      <w:r>
        <w:rPr>
          <w:spacing w:val="80"/>
        </w:rPr>
        <w:t xml:space="preserve"> </w:t>
      </w:r>
      <w:r>
        <w:t>дорослого</w:t>
      </w:r>
      <w:r>
        <w:rPr>
          <w:spacing w:val="80"/>
        </w:rPr>
        <w:t xml:space="preserve"> </w:t>
      </w:r>
      <w:r>
        <w:t>населення освоїли грамоту та вміли читати.</w:t>
      </w:r>
    </w:p>
    <w:p w:rsidR="00FB4110" w:rsidRDefault="00F61798">
      <w:pPr>
        <w:pStyle w:val="a3"/>
        <w:spacing w:before="62" w:line="242" w:lineRule="auto"/>
        <w:ind w:left="941" w:right="392" w:hanging="360"/>
        <w:jc w:val="both"/>
      </w:pPr>
      <w:r>
        <w:rPr>
          <w:b/>
        </w:rPr>
        <w:t xml:space="preserve">Д. </w:t>
      </w:r>
      <w:r>
        <w:t>Затвердження нового тексту Конституції УСРР, де юридично закріплювалися повноваження республіки.</w:t>
      </w:r>
    </w:p>
    <w:p w:rsidR="00FB4110" w:rsidRDefault="00FB4110">
      <w:pPr>
        <w:pStyle w:val="a3"/>
        <w:spacing w:before="205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8"/>
        <w:gridCol w:w="408"/>
        <w:gridCol w:w="420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8" w:type="dxa"/>
          </w:tcPr>
          <w:p w:rsidR="00FB4110" w:rsidRDefault="00F61798">
            <w:pPr>
              <w:pStyle w:val="TableParagraph"/>
              <w:ind w:left="5" w:right="4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08" w:type="dxa"/>
          </w:tcPr>
          <w:p w:rsidR="00FB4110" w:rsidRDefault="00F61798">
            <w:pPr>
              <w:pStyle w:val="TableParagraph"/>
              <w:ind w:left="5" w:right="4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20" w:type="dxa"/>
          </w:tcPr>
          <w:p w:rsidR="00FB4110" w:rsidRDefault="00F61798">
            <w:pPr>
              <w:pStyle w:val="TableParagraph"/>
              <w:ind w:left="8" w:right="6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47" w:right="53"/>
              <w:rPr>
                <w:b/>
                <w:sz w:val="28"/>
              </w:rPr>
            </w:pPr>
          </w:p>
        </w:tc>
        <w:tc>
          <w:tcPr>
            <w:tcW w:w="408" w:type="dxa"/>
          </w:tcPr>
          <w:p w:rsidR="00FB4110" w:rsidRDefault="00FB4110">
            <w:pPr>
              <w:pStyle w:val="TableParagraph"/>
              <w:spacing w:line="304" w:lineRule="exact"/>
              <w:ind w:left="49" w:right="44"/>
              <w:rPr>
                <w:b/>
                <w:sz w:val="28"/>
              </w:rPr>
            </w:pPr>
          </w:p>
        </w:tc>
        <w:tc>
          <w:tcPr>
            <w:tcW w:w="408" w:type="dxa"/>
          </w:tcPr>
          <w:p w:rsidR="00FB4110" w:rsidRDefault="00FB4110">
            <w:pPr>
              <w:pStyle w:val="TableParagraph"/>
              <w:spacing w:line="304" w:lineRule="exact"/>
              <w:ind w:left="43" w:right="44"/>
              <w:rPr>
                <w:b/>
                <w:sz w:val="28"/>
              </w:rPr>
            </w:pPr>
          </w:p>
        </w:tc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48" w:right="53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113"/>
      </w:pPr>
    </w:p>
    <w:p w:rsidR="00FB4110" w:rsidRDefault="005D6865" w:rsidP="005D6865">
      <w:pPr>
        <w:pStyle w:val="11"/>
        <w:tabs>
          <w:tab w:val="left" w:pos="648"/>
        </w:tabs>
        <w:spacing w:line="319" w:lineRule="exact"/>
        <w:ind w:left="154"/>
      </w:pPr>
      <w:r>
        <w:t>24.</w:t>
      </w:r>
      <w:r w:rsidR="00F61798">
        <w:t>Установіть</w:t>
      </w:r>
      <w:r w:rsidR="00F61798">
        <w:rPr>
          <w:spacing w:val="-6"/>
        </w:rPr>
        <w:t xml:space="preserve"> </w:t>
      </w:r>
      <w:r w:rsidR="00F61798">
        <w:t>відповідність</w:t>
      </w:r>
      <w:r w:rsidR="00F61798">
        <w:rPr>
          <w:spacing w:val="-6"/>
        </w:rPr>
        <w:t xml:space="preserve"> </w:t>
      </w:r>
      <w:r w:rsidR="00F61798">
        <w:t>між</w:t>
      </w:r>
      <w:r w:rsidR="00F61798">
        <w:rPr>
          <w:spacing w:val="-8"/>
        </w:rPr>
        <w:t xml:space="preserve"> </w:t>
      </w:r>
      <w:r w:rsidR="00F61798">
        <w:t>поняттям</w:t>
      </w:r>
      <w:r w:rsidR="00F61798">
        <w:rPr>
          <w:spacing w:val="-6"/>
        </w:rPr>
        <w:t xml:space="preserve"> </w:t>
      </w:r>
      <w:r w:rsidR="00F61798">
        <w:t>та</w:t>
      </w:r>
      <w:r w:rsidR="00F61798">
        <w:rPr>
          <w:spacing w:val="-4"/>
        </w:rPr>
        <w:t xml:space="preserve"> </w:t>
      </w:r>
      <w:r w:rsidR="00F61798">
        <w:t>його</w:t>
      </w:r>
      <w:r w:rsidR="00F61798">
        <w:rPr>
          <w:spacing w:val="-5"/>
        </w:rPr>
        <w:t xml:space="preserve"> </w:t>
      </w:r>
      <w:r w:rsidR="00F61798">
        <w:rPr>
          <w:spacing w:val="-2"/>
        </w:rPr>
        <w:t>визначенням:</w:t>
      </w:r>
    </w:p>
    <w:p w:rsidR="00FB4110" w:rsidRDefault="005D6865" w:rsidP="005D6865">
      <w:pPr>
        <w:pStyle w:val="a4"/>
        <w:tabs>
          <w:tab w:val="left" w:pos="928"/>
        </w:tabs>
        <w:spacing w:line="319" w:lineRule="exact"/>
        <w:ind w:left="928"/>
        <w:rPr>
          <w:b/>
          <w:sz w:val="28"/>
        </w:rPr>
      </w:pPr>
      <w:r>
        <w:rPr>
          <w:spacing w:val="-2"/>
          <w:sz w:val="28"/>
        </w:rPr>
        <w:lastRenderedPageBreak/>
        <w:t>1.</w:t>
      </w:r>
      <w:r w:rsidR="00F61798">
        <w:rPr>
          <w:spacing w:val="-2"/>
          <w:sz w:val="28"/>
        </w:rPr>
        <w:t>Еміграція.</w:t>
      </w:r>
    </w:p>
    <w:p w:rsidR="00FB4110" w:rsidRDefault="005D6865" w:rsidP="005D6865">
      <w:pPr>
        <w:pStyle w:val="a4"/>
        <w:tabs>
          <w:tab w:val="left" w:pos="928"/>
        </w:tabs>
        <w:spacing w:line="322" w:lineRule="exact"/>
        <w:ind w:left="928"/>
        <w:rPr>
          <w:b/>
          <w:sz w:val="28"/>
        </w:rPr>
      </w:pPr>
      <w:r>
        <w:rPr>
          <w:spacing w:val="-2"/>
          <w:sz w:val="28"/>
        </w:rPr>
        <w:t>2.</w:t>
      </w:r>
      <w:r w:rsidR="00F61798">
        <w:rPr>
          <w:spacing w:val="-2"/>
          <w:sz w:val="28"/>
        </w:rPr>
        <w:t>Денаціоналізація.</w:t>
      </w:r>
    </w:p>
    <w:p w:rsidR="00FB4110" w:rsidRDefault="005D6865" w:rsidP="005D6865">
      <w:pPr>
        <w:pStyle w:val="a4"/>
        <w:tabs>
          <w:tab w:val="left" w:pos="928"/>
        </w:tabs>
        <w:ind w:left="928"/>
        <w:rPr>
          <w:b/>
          <w:sz w:val="28"/>
        </w:rPr>
      </w:pPr>
      <w:r>
        <w:rPr>
          <w:spacing w:val="-2"/>
          <w:sz w:val="28"/>
        </w:rPr>
        <w:t>3.</w:t>
      </w:r>
      <w:r w:rsidR="00F61798">
        <w:rPr>
          <w:spacing w:val="-2"/>
          <w:sz w:val="28"/>
        </w:rPr>
        <w:t>Дискримінація.</w:t>
      </w:r>
    </w:p>
    <w:p w:rsidR="00FB4110" w:rsidRDefault="005D6865" w:rsidP="005D6865">
      <w:pPr>
        <w:pStyle w:val="a4"/>
        <w:tabs>
          <w:tab w:val="left" w:pos="928"/>
        </w:tabs>
        <w:spacing w:before="2"/>
        <w:ind w:left="928"/>
        <w:rPr>
          <w:b/>
          <w:sz w:val="28"/>
        </w:rPr>
      </w:pPr>
      <w:r>
        <w:rPr>
          <w:spacing w:val="-2"/>
          <w:sz w:val="28"/>
        </w:rPr>
        <w:t>4.</w:t>
      </w:r>
      <w:r w:rsidR="00F61798">
        <w:rPr>
          <w:spacing w:val="-2"/>
          <w:sz w:val="28"/>
        </w:rPr>
        <w:t>Утраквізм.</w:t>
      </w:r>
    </w:p>
    <w:p w:rsidR="00FB4110" w:rsidRDefault="00F61798">
      <w:pPr>
        <w:pStyle w:val="a3"/>
        <w:spacing w:before="299"/>
        <w:ind w:left="941" w:right="390" w:hanging="360"/>
        <w:jc w:val="both"/>
      </w:pPr>
      <w:r>
        <w:rPr>
          <w:b/>
        </w:rPr>
        <w:t xml:space="preserve">А. </w:t>
      </w:r>
      <w:r>
        <w:t>Повернення державою усуспільненого майна у приватну власність колишнім власникам.</w:t>
      </w:r>
    </w:p>
    <w:p w:rsidR="00FB4110" w:rsidRDefault="00F61798">
      <w:pPr>
        <w:pStyle w:val="a3"/>
        <w:ind w:left="941" w:right="390" w:hanging="360"/>
        <w:jc w:val="both"/>
      </w:pPr>
      <w:r>
        <w:rPr>
          <w:b/>
        </w:rPr>
        <w:t xml:space="preserve">Б. </w:t>
      </w:r>
      <w:r>
        <w:rPr>
          <w:color w:val="1F2023"/>
        </w:rPr>
        <w:t>Політика вживання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двомовності в державних та громадських установах автономних провінцій Австро-Угорської імперії та в деяких регіонах Польщі, де переважало неавтохтонне населення.</w:t>
      </w:r>
    </w:p>
    <w:p w:rsidR="00FB4110" w:rsidRDefault="00F61798">
      <w:pPr>
        <w:pStyle w:val="a3"/>
        <w:spacing w:before="1"/>
        <w:ind w:left="941" w:right="385" w:hanging="360"/>
        <w:jc w:val="both"/>
        <w:rPr>
          <w:rFonts w:ascii="Arial MT" w:hAnsi="Arial MT"/>
          <w:sz w:val="21"/>
        </w:rPr>
      </w:pPr>
      <w:r>
        <w:rPr>
          <w:b/>
        </w:rPr>
        <w:t xml:space="preserve">В. </w:t>
      </w:r>
      <w:r>
        <w:rPr>
          <w:color w:val="212121"/>
        </w:rPr>
        <w:t xml:space="preserve">Вимушена або добровільна </w:t>
      </w:r>
      <w:r>
        <w:t>зміна місця проживання окремих груп людей чи частини населення на певний час або на постійне мешкання з економічних, політичних або релігійних причин</w:t>
      </w:r>
      <w:r>
        <w:rPr>
          <w:rFonts w:ascii="Arial MT" w:hAnsi="Arial MT"/>
          <w:color w:val="4D5155"/>
          <w:sz w:val="21"/>
        </w:rPr>
        <w:t>.</w:t>
      </w:r>
    </w:p>
    <w:p w:rsidR="00FB4110" w:rsidRDefault="00F61798">
      <w:pPr>
        <w:pStyle w:val="a3"/>
        <w:ind w:left="941" w:right="392" w:hanging="360"/>
        <w:jc w:val="both"/>
      </w:pPr>
      <w:r>
        <w:rPr>
          <w:b/>
        </w:rPr>
        <w:t xml:space="preserve">Г. </w:t>
      </w:r>
      <w:r>
        <w:t>Урядова політика, спрямована на утихомирення, замирення чи заспокоєння локалізованих етносів - соціально активного населення</w:t>
      </w:r>
    </w:p>
    <w:p w:rsidR="00FB4110" w:rsidRDefault="00F61798">
      <w:pPr>
        <w:pStyle w:val="a3"/>
        <w:ind w:left="941" w:right="390" w:hanging="360"/>
        <w:jc w:val="both"/>
        <w:rPr>
          <w:rFonts w:ascii="Arial MT" w:hAnsi="Arial MT"/>
          <w:sz w:val="21"/>
        </w:rPr>
      </w:pPr>
      <w:r>
        <w:rPr>
          <w:b/>
        </w:rPr>
        <w:t xml:space="preserve">Д. </w:t>
      </w:r>
      <w:r>
        <w:t>Штучне обмеження або перевага, що заперечує або зменшує рівне здійснення прав</w:t>
      </w:r>
      <w:r>
        <w:rPr>
          <w:rFonts w:ascii="Arial MT" w:hAnsi="Arial MT"/>
          <w:sz w:val="21"/>
        </w:rPr>
        <w:t>.</w:t>
      </w:r>
    </w:p>
    <w:p w:rsidR="00FB4110" w:rsidRDefault="00FB4110">
      <w:pPr>
        <w:pStyle w:val="a3"/>
        <w:rPr>
          <w:rFonts w:ascii="Arial MT"/>
          <w:sz w:val="1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18"/>
        <w:gridCol w:w="411"/>
        <w:gridCol w:w="418"/>
      </w:tblGrid>
      <w:tr w:rsidR="00FB4110">
        <w:trPr>
          <w:trHeight w:val="323"/>
        </w:trPr>
        <w:tc>
          <w:tcPr>
            <w:tcW w:w="420" w:type="dxa"/>
          </w:tcPr>
          <w:p w:rsidR="00FB4110" w:rsidRDefault="00F61798">
            <w:pPr>
              <w:pStyle w:val="TableParagraph"/>
              <w:spacing w:line="304" w:lineRule="exact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spacing w:line="304" w:lineRule="exact"/>
              <w:ind w:left="5" w:right="5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FB4110" w:rsidRDefault="00F61798">
            <w:pPr>
              <w:pStyle w:val="TableParagraph"/>
              <w:spacing w:line="304" w:lineRule="exact"/>
              <w:ind w:left="7" w:righ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spacing w:line="304" w:lineRule="exact"/>
              <w:ind w:left="5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ind w:left="48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ind w:left="61" w:right="56"/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FB4110" w:rsidRDefault="00FB4110">
            <w:pPr>
              <w:pStyle w:val="TableParagraph"/>
              <w:ind w:left="49" w:right="4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ind w:left="45" w:right="56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94"/>
        <w:rPr>
          <w:rFonts w:ascii="Arial MT"/>
        </w:rPr>
      </w:pPr>
    </w:p>
    <w:p w:rsidR="00FB4110" w:rsidRPr="005F71D9" w:rsidRDefault="00F61798" w:rsidP="007E0CA5">
      <w:pPr>
        <w:pStyle w:val="11"/>
        <w:spacing w:line="319" w:lineRule="exact"/>
        <w:jc w:val="center"/>
        <w:rPr>
          <w:lang w:val="en-US"/>
        </w:rPr>
      </w:pPr>
      <w:r>
        <w:t>Рівень</w:t>
      </w:r>
      <w:r>
        <w:rPr>
          <w:spacing w:val="-6"/>
        </w:rPr>
        <w:t xml:space="preserve"> </w:t>
      </w:r>
      <w:r w:rsidR="005F71D9">
        <w:rPr>
          <w:spacing w:val="-5"/>
        </w:rPr>
        <w:t>І</w:t>
      </w:r>
      <w:r w:rsidR="005F71D9">
        <w:rPr>
          <w:spacing w:val="-5"/>
          <w:lang w:val="en-US"/>
        </w:rPr>
        <w:t>V</w:t>
      </w:r>
    </w:p>
    <w:p w:rsidR="00FB4110" w:rsidRPr="003318D8" w:rsidRDefault="00F61798" w:rsidP="003D598E">
      <w:pPr>
        <w:pStyle w:val="a4"/>
        <w:tabs>
          <w:tab w:val="left" w:pos="504"/>
        </w:tabs>
        <w:spacing w:line="276" w:lineRule="auto"/>
        <w:ind w:right="823"/>
        <w:rPr>
          <w:b/>
          <w:i/>
          <w:sz w:val="28"/>
        </w:rPr>
      </w:pPr>
      <w:r>
        <w:rPr>
          <w:i/>
          <w:sz w:val="28"/>
          <w:u w:val="single"/>
        </w:rPr>
        <w:t>ЗАВДАННЯ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на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встановлення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логічних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чи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хронологічних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послідовностей.</w:t>
      </w:r>
      <w:r>
        <w:rPr>
          <w:i/>
          <w:sz w:val="28"/>
        </w:rPr>
        <w:t xml:space="preserve"> Кожна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правильна відповідь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3"/>
          <w:sz w:val="28"/>
        </w:rPr>
        <w:t xml:space="preserve"> </w:t>
      </w:r>
      <w:r w:rsidRPr="003318D8">
        <w:rPr>
          <w:b/>
          <w:i/>
          <w:sz w:val="28"/>
        </w:rPr>
        <w:t>2 бали</w:t>
      </w:r>
      <w:r w:rsidRPr="00655BE4">
        <w:rPr>
          <w:b/>
          <w:i/>
          <w:color w:val="FF0000"/>
          <w:sz w:val="28"/>
        </w:rPr>
        <w:t>.</w:t>
      </w:r>
      <w:r w:rsidRPr="00655BE4">
        <w:rPr>
          <w:b/>
          <w:i/>
          <w:color w:val="FF0000"/>
          <w:spacing w:val="-2"/>
          <w:sz w:val="28"/>
        </w:rPr>
        <w:t xml:space="preserve"> </w:t>
      </w:r>
      <w:r w:rsidRPr="003318D8">
        <w:rPr>
          <w:b/>
          <w:i/>
          <w:sz w:val="28"/>
        </w:rPr>
        <w:t>Разом</w:t>
      </w:r>
      <w:r w:rsidRPr="003318D8">
        <w:rPr>
          <w:b/>
          <w:i/>
          <w:spacing w:val="-2"/>
          <w:sz w:val="28"/>
        </w:rPr>
        <w:t xml:space="preserve"> </w:t>
      </w:r>
      <w:r w:rsidRPr="003318D8">
        <w:rPr>
          <w:b/>
          <w:i/>
          <w:sz w:val="28"/>
        </w:rPr>
        <w:t>у</w:t>
      </w:r>
      <w:r w:rsidRPr="003318D8">
        <w:rPr>
          <w:b/>
          <w:i/>
          <w:spacing w:val="-1"/>
          <w:sz w:val="28"/>
        </w:rPr>
        <w:t xml:space="preserve"> </w:t>
      </w:r>
      <w:r w:rsidRPr="003318D8">
        <w:rPr>
          <w:b/>
          <w:i/>
          <w:sz w:val="28"/>
        </w:rPr>
        <w:t>рівні</w:t>
      </w:r>
      <w:r w:rsidRPr="003318D8">
        <w:rPr>
          <w:b/>
          <w:i/>
          <w:spacing w:val="-3"/>
          <w:sz w:val="28"/>
        </w:rPr>
        <w:t xml:space="preserve"> </w:t>
      </w:r>
      <w:r w:rsidR="003318D8" w:rsidRPr="003318D8">
        <w:rPr>
          <w:b/>
          <w:i/>
          <w:sz w:val="28"/>
        </w:rPr>
        <w:t>І</w:t>
      </w:r>
      <w:r w:rsidR="003318D8" w:rsidRPr="003318D8">
        <w:rPr>
          <w:b/>
          <w:i/>
          <w:sz w:val="28"/>
          <w:lang w:val="en-US"/>
        </w:rPr>
        <w:t>V</w:t>
      </w:r>
      <w:r w:rsidRPr="003318D8">
        <w:rPr>
          <w:b/>
          <w:i/>
          <w:sz w:val="28"/>
        </w:rPr>
        <w:t xml:space="preserve"> –</w:t>
      </w:r>
      <w:r w:rsidRPr="003318D8">
        <w:rPr>
          <w:b/>
          <w:i/>
          <w:spacing w:val="-1"/>
          <w:sz w:val="28"/>
        </w:rPr>
        <w:t xml:space="preserve"> </w:t>
      </w:r>
      <w:r w:rsidRPr="003318D8">
        <w:rPr>
          <w:b/>
          <w:i/>
          <w:sz w:val="28"/>
        </w:rPr>
        <w:t>2</w:t>
      </w:r>
      <w:r w:rsidR="003318D8" w:rsidRPr="00D00CA8">
        <w:rPr>
          <w:b/>
          <w:i/>
          <w:sz w:val="28"/>
          <w:lang w:val="ru-RU"/>
        </w:rPr>
        <w:t>4</w:t>
      </w:r>
      <w:r w:rsidRPr="003318D8">
        <w:rPr>
          <w:b/>
          <w:i/>
          <w:sz w:val="28"/>
        </w:rPr>
        <w:t xml:space="preserve"> бали.</w:t>
      </w:r>
    </w:p>
    <w:p w:rsidR="00FB4110" w:rsidRDefault="00FB4110">
      <w:pPr>
        <w:pStyle w:val="a3"/>
        <w:spacing w:before="113"/>
        <w:rPr>
          <w:b/>
          <w:i/>
        </w:rPr>
      </w:pPr>
    </w:p>
    <w:p w:rsidR="00FB4110" w:rsidRDefault="00835B9E" w:rsidP="00835B9E">
      <w:pPr>
        <w:pStyle w:val="11"/>
        <w:tabs>
          <w:tab w:val="left" w:pos="648"/>
          <w:tab w:val="left" w:pos="2531"/>
          <w:tab w:val="left" w:pos="3061"/>
          <w:tab w:val="left" w:pos="4502"/>
          <w:tab w:val="left" w:pos="6614"/>
          <w:tab w:val="left" w:pos="7718"/>
        </w:tabs>
        <w:ind w:left="154" w:right="390"/>
      </w:pPr>
      <w:r>
        <w:rPr>
          <w:spacing w:val="-2"/>
        </w:rPr>
        <w:t>25.</w:t>
      </w:r>
      <w:r w:rsidR="00F61798">
        <w:rPr>
          <w:spacing w:val="-2"/>
        </w:rPr>
        <w:t>Розташуйте</w:t>
      </w:r>
      <w:r w:rsidR="00C17488" w:rsidRPr="00C17488">
        <w:rPr>
          <w:lang w:val="ru-RU"/>
        </w:rPr>
        <w:t xml:space="preserve"> </w:t>
      </w:r>
      <w:r w:rsidR="00F61798">
        <w:rPr>
          <w:spacing w:val="-10"/>
        </w:rPr>
        <w:t>в</w:t>
      </w:r>
      <w:r w:rsidR="00C17488">
        <w:t xml:space="preserve"> </w:t>
      </w:r>
      <w:r w:rsidR="00F61798">
        <w:rPr>
          <w:spacing w:val="-2"/>
        </w:rPr>
        <w:t>логічній</w:t>
      </w:r>
      <w:r w:rsidR="00C17488">
        <w:t xml:space="preserve"> </w:t>
      </w:r>
      <w:r w:rsidR="00F61798">
        <w:rPr>
          <w:spacing w:val="-2"/>
        </w:rPr>
        <w:t>послідовності</w:t>
      </w:r>
      <w:r w:rsidR="00C17488">
        <w:t xml:space="preserve"> </w:t>
      </w:r>
      <w:r w:rsidR="00F61798">
        <w:rPr>
          <w:spacing w:val="-2"/>
        </w:rPr>
        <w:t>етапи</w:t>
      </w:r>
      <w:r w:rsidR="00C17488">
        <w:t xml:space="preserve"> </w:t>
      </w:r>
      <w:r w:rsidR="00F61798">
        <w:rPr>
          <w:spacing w:val="-2"/>
        </w:rPr>
        <w:t xml:space="preserve">проголошення </w:t>
      </w:r>
      <w:r w:rsidR="00F61798">
        <w:t>незалежності Карпатської України.</w:t>
      </w:r>
    </w:p>
    <w:p w:rsidR="00FB4110" w:rsidRDefault="00F61798">
      <w:pPr>
        <w:pStyle w:val="a3"/>
        <w:spacing w:line="316" w:lineRule="exact"/>
        <w:ind w:left="581"/>
      </w:pPr>
      <w:r>
        <w:rPr>
          <w:b/>
        </w:rPr>
        <w:t>А.</w:t>
      </w:r>
      <w:r>
        <w:rPr>
          <w:b/>
          <w:spacing w:val="-1"/>
        </w:rPr>
        <w:t xml:space="preserve"> </w:t>
      </w:r>
      <w:r>
        <w:t>Зміна</w:t>
      </w:r>
      <w:r>
        <w:rPr>
          <w:spacing w:val="-4"/>
        </w:rPr>
        <w:t xml:space="preserve"> </w:t>
      </w:r>
      <w:r>
        <w:t>назви</w:t>
      </w:r>
      <w:r>
        <w:rPr>
          <w:spacing w:val="-4"/>
        </w:rPr>
        <w:t xml:space="preserve"> </w:t>
      </w:r>
      <w:r>
        <w:t>Підкарпатська</w:t>
      </w:r>
      <w:r>
        <w:rPr>
          <w:spacing w:val="-4"/>
        </w:rPr>
        <w:t xml:space="preserve"> </w:t>
      </w:r>
      <w:r>
        <w:t>Русь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Карпатську</w:t>
      </w:r>
      <w:r>
        <w:rPr>
          <w:spacing w:val="-7"/>
        </w:rPr>
        <w:t xml:space="preserve"> </w:t>
      </w:r>
      <w:r>
        <w:rPr>
          <w:spacing w:val="-2"/>
        </w:rPr>
        <w:t>Україну.</w:t>
      </w:r>
    </w:p>
    <w:p w:rsidR="00FB4110" w:rsidRDefault="00F61798">
      <w:pPr>
        <w:pStyle w:val="a3"/>
        <w:ind w:left="581"/>
      </w:pPr>
      <w:r>
        <w:rPr>
          <w:b/>
        </w:rPr>
        <w:t>Б.</w:t>
      </w:r>
      <w:r>
        <w:rPr>
          <w:b/>
          <w:spacing w:val="12"/>
        </w:rPr>
        <w:t xml:space="preserve"> </w:t>
      </w:r>
      <w:r>
        <w:t>Проголошення</w:t>
      </w:r>
      <w:r>
        <w:rPr>
          <w:spacing w:val="-10"/>
        </w:rPr>
        <w:t xml:space="preserve"> </w:t>
      </w:r>
      <w:r>
        <w:t>незалежності</w:t>
      </w:r>
      <w:r>
        <w:rPr>
          <w:spacing w:val="-4"/>
        </w:rPr>
        <w:t xml:space="preserve"> </w:t>
      </w:r>
      <w:r>
        <w:t>Карпатської</w:t>
      </w:r>
      <w:r>
        <w:rPr>
          <w:spacing w:val="-6"/>
        </w:rPr>
        <w:t xml:space="preserve"> </w:t>
      </w:r>
      <w:r>
        <w:rPr>
          <w:spacing w:val="-2"/>
        </w:rPr>
        <w:t>України.</w:t>
      </w:r>
    </w:p>
    <w:p w:rsidR="00FB4110" w:rsidRDefault="00F61798">
      <w:pPr>
        <w:pStyle w:val="a3"/>
        <w:spacing w:before="2" w:line="322" w:lineRule="exact"/>
        <w:ind w:left="581"/>
      </w:pPr>
      <w:r>
        <w:rPr>
          <w:b/>
        </w:rPr>
        <w:t>В.</w:t>
      </w:r>
      <w:r>
        <w:rPr>
          <w:b/>
          <w:spacing w:val="11"/>
        </w:rPr>
        <w:t xml:space="preserve"> </w:t>
      </w:r>
      <w:r>
        <w:t>Надання</w:t>
      </w:r>
      <w:r>
        <w:rPr>
          <w:spacing w:val="-6"/>
        </w:rPr>
        <w:t xml:space="preserve"> </w:t>
      </w:r>
      <w:r>
        <w:t>автономії</w:t>
      </w:r>
      <w:r>
        <w:rPr>
          <w:spacing w:val="-8"/>
        </w:rPr>
        <w:t xml:space="preserve"> </w:t>
      </w:r>
      <w:r>
        <w:t>Підкарпатській</w:t>
      </w:r>
      <w:r>
        <w:rPr>
          <w:spacing w:val="-6"/>
        </w:rPr>
        <w:t xml:space="preserve"> </w:t>
      </w:r>
      <w:r>
        <w:rPr>
          <w:spacing w:val="-4"/>
        </w:rPr>
        <w:t>Русі.</w:t>
      </w:r>
    </w:p>
    <w:p w:rsidR="00FB4110" w:rsidRDefault="00F61798">
      <w:pPr>
        <w:pStyle w:val="a3"/>
        <w:ind w:left="581"/>
      </w:pPr>
      <w:r>
        <w:rPr>
          <w:b/>
        </w:rPr>
        <w:t>Г.</w:t>
      </w:r>
      <w:r>
        <w:rPr>
          <w:b/>
          <w:spacing w:val="20"/>
        </w:rPr>
        <w:t xml:space="preserve"> </w:t>
      </w:r>
      <w:r>
        <w:t>Початок</w:t>
      </w:r>
      <w:r>
        <w:rPr>
          <w:spacing w:val="-6"/>
        </w:rPr>
        <w:t xml:space="preserve"> </w:t>
      </w:r>
      <w:r>
        <w:t>окупації</w:t>
      </w:r>
      <w:r>
        <w:rPr>
          <w:spacing w:val="-4"/>
        </w:rPr>
        <w:t xml:space="preserve"> </w:t>
      </w:r>
      <w:r>
        <w:t>Закарпаття</w:t>
      </w:r>
      <w:r>
        <w:rPr>
          <w:spacing w:val="-8"/>
        </w:rPr>
        <w:t xml:space="preserve"> </w:t>
      </w:r>
      <w:r>
        <w:t>румунськими</w:t>
      </w:r>
      <w:r>
        <w:rPr>
          <w:spacing w:val="-5"/>
        </w:rPr>
        <w:t xml:space="preserve"> </w:t>
      </w:r>
      <w:r>
        <w:rPr>
          <w:spacing w:val="-2"/>
        </w:rPr>
        <w:t>військами.</w:t>
      </w:r>
    </w:p>
    <w:p w:rsidR="00FB4110" w:rsidRDefault="00FB4110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18"/>
        <w:gridCol w:w="411"/>
        <w:gridCol w:w="418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5" w:right="5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FB4110" w:rsidRDefault="00F61798">
            <w:pPr>
              <w:pStyle w:val="TableParagraph"/>
              <w:ind w:left="7" w:righ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5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FB4110">
        <w:trPr>
          <w:trHeight w:val="323"/>
        </w:trPr>
        <w:tc>
          <w:tcPr>
            <w:tcW w:w="420" w:type="dxa"/>
          </w:tcPr>
          <w:p w:rsidR="00FB4110" w:rsidRDefault="00FB4110">
            <w:pPr>
              <w:pStyle w:val="TableParagraph"/>
              <w:spacing w:line="304" w:lineRule="exact"/>
              <w:ind w:left="48" w:right="5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304" w:lineRule="exact"/>
              <w:ind w:left="61" w:right="56"/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FB4110" w:rsidRDefault="00FB4110">
            <w:pPr>
              <w:pStyle w:val="TableParagraph"/>
              <w:spacing w:line="304" w:lineRule="exact"/>
              <w:ind w:left="38" w:right="4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spacing w:line="304" w:lineRule="exact"/>
              <w:ind w:left="45" w:right="56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115"/>
      </w:pPr>
    </w:p>
    <w:p w:rsidR="00D505BB" w:rsidRPr="00D505BB" w:rsidRDefault="00835B9E" w:rsidP="00835B9E">
      <w:pPr>
        <w:pStyle w:val="a4"/>
        <w:tabs>
          <w:tab w:val="left" w:pos="581"/>
          <w:tab w:val="left" w:pos="647"/>
        </w:tabs>
        <w:ind w:left="0"/>
        <w:rPr>
          <w:b/>
          <w:sz w:val="28"/>
        </w:rPr>
      </w:pPr>
      <w:r>
        <w:rPr>
          <w:b/>
          <w:sz w:val="28"/>
        </w:rPr>
        <w:t>26.</w:t>
      </w:r>
      <w:r w:rsidR="00F61798">
        <w:rPr>
          <w:b/>
          <w:sz w:val="28"/>
        </w:rPr>
        <w:tab/>
      </w:r>
      <w:r w:rsidR="00D505BB">
        <w:rPr>
          <w:b/>
          <w:sz w:val="28"/>
        </w:rPr>
        <w:t>Установіть відповідність між т</w:t>
      </w:r>
      <w:r w:rsidR="00D505BB" w:rsidRPr="00D505BB">
        <w:rPr>
          <w:b/>
          <w:sz w:val="28"/>
        </w:rPr>
        <w:t xml:space="preserve">ериторіальними </w:t>
      </w:r>
      <w:r>
        <w:rPr>
          <w:b/>
          <w:sz w:val="28"/>
        </w:rPr>
        <w:t>з</w:t>
      </w:r>
      <w:r w:rsidR="00D505BB" w:rsidRPr="00D505BB">
        <w:rPr>
          <w:b/>
          <w:sz w:val="28"/>
        </w:rPr>
        <w:t xml:space="preserve">мінами  (позначено  цифрами)  та назвою мирного договору (1918–1920 рр.), що їх фіксував (позначено буквами). </w:t>
      </w:r>
    </w:p>
    <w:p w:rsidR="00D505BB" w:rsidRPr="00D505BB" w:rsidRDefault="00D505BB" w:rsidP="00D505BB">
      <w:pPr>
        <w:pStyle w:val="a4"/>
        <w:tabs>
          <w:tab w:val="left" w:pos="581"/>
          <w:tab w:val="left" w:pos="647"/>
        </w:tabs>
        <w:ind w:left="0"/>
        <w:rPr>
          <w:sz w:val="28"/>
        </w:rPr>
      </w:pPr>
      <w:r w:rsidRPr="00D505BB">
        <w:rPr>
          <w:sz w:val="28"/>
        </w:rPr>
        <w:t xml:space="preserve">1) Включення частини Верхньої Сілезії до складу Польщі,  перехід  м.  Данциг  під  управління Ліги Націй. </w:t>
      </w:r>
    </w:p>
    <w:p w:rsidR="00D505BB" w:rsidRPr="00D505BB" w:rsidRDefault="00D505BB" w:rsidP="00D505BB">
      <w:pPr>
        <w:pStyle w:val="a4"/>
        <w:tabs>
          <w:tab w:val="left" w:pos="581"/>
          <w:tab w:val="left" w:pos="647"/>
        </w:tabs>
        <w:ind w:left="0"/>
        <w:rPr>
          <w:sz w:val="28"/>
        </w:rPr>
      </w:pPr>
      <w:r w:rsidRPr="00D505BB">
        <w:rPr>
          <w:sz w:val="28"/>
        </w:rPr>
        <w:t xml:space="preserve">2) Передання Трансільванії Румунії, Воєводини та Хорватії  —  Королівству  сербів, хорватів і словенців. </w:t>
      </w:r>
    </w:p>
    <w:p w:rsidR="00D505BB" w:rsidRPr="00D505BB" w:rsidRDefault="00D505BB" w:rsidP="00D505BB">
      <w:pPr>
        <w:pStyle w:val="a4"/>
        <w:tabs>
          <w:tab w:val="left" w:pos="581"/>
          <w:tab w:val="left" w:pos="647"/>
        </w:tabs>
        <w:ind w:left="0"/>
        <w:rPr>
          <w:sz w:val="28"/>
        </w:rPr>
      </w:pPr>
      <w:r w:rsidRPr="00D505BB">
        <w:rPr>
          <w:sz w:val="28"/>
        </w:rPr>
        <w:t xml:space="preserve">3) Включення Богемії, Моравії та Судетів до складу Чехословаччини, приєднання Буковини до Румунії. </w:t>
      </w:r>
    </w:p>
    <w:p w:rsidR="00D505BB" w:rsidRPr="00D505BB" w:rsidRDefault="00D505BB" w:rsidP="00D505BB">
      <w:pPr>
        <w:pStyle w:val="a4"/>
        <w:tabs>
          <w:tab w:val="left" w:pos="581"/>
          <w:tab w:val="left" w:pos="647"/>
        </w:tabs>
        <w:ind w:left="0"/>
        <w:rPr>
          <w:sz w:val="28"/>
        </w:rPr>
      </w:pPr>
      <w:r w:rsidRPr="00D505BB">
        <w:rPr>
          <w:sz w:val="28"/>
        </w:rPr>
        <w:t xml:space="preserve">4) Визнання британського протекторату над Єгиптом, а французького — над Марокко та Тунісом. </w:t>
      </w:r>
    </w:p>
    <w:p w:rsidR="00D505BB" w:rsidRPr="00D505BB" w:rsidRDefault="00D505BB" w:rsidP="00D505BB">
      <w:pPr>
        <w:pStyle w:val="a4"/>
        <w:tabs>
          <w:tab w:val="left" w:pos="581"/>
          <w:tab w:val="left" w:pos="647"/>
        </w:tabs>
        <w:ind w:left="0"/>
        <w:rPr>
          <w:b/>
          <w:sz w:val="28"/>
        </w:rPr>
      </w:pPr>
      <w:r w:rsidRPr="00D505BB">
        <w:rPr>
          <w:b/>
          <w:sz w:val="28"/>
        </w:rPr>
        <w:lastRenderedPageBreak/>
        <w:t>А</w:t>
      </w:r>
      <w:r>
        <w:rPr>
          <w:b/>
          <w:sz w:val="28"/>
        </w:rPr>
        <w:t>.</w:t>
      </w:r>
      <w:r w:rsidRPr="00D505BB">
        <w:rPr>
          <w:b/>
          <w:sz w:val="28"/>
        </w:rPr>
        <w:t xml:space="preserve"> </w:t>
      </w:r>
      <w:r w:rsidRPr="00D505BB">
        <w:rPr>
          <w:sz w:val="28"/>
        </w:rPr>
        <w:t>Брест-Литовський.</w:t>
      </w:r>
      <w:r>
        <w:rPr>
          <w:b/>
          <w:sz w:val="28"/>
        </w:rPr>
        <w:t xml:space="preserve"> Б. </w:t>
      </w:r>
      <w:r w:rsidRPr="00D505BB">
        <w:rPr>
          <w:sz w:val="28"/>
        </w:rPr>
        <w:t>Севрський.</w:t>
      </w:r>
      <w:r>
        <w:rPr>
          <w:b/>
          <w:sz w:val="28"/>
        </w:rPr>
        <w:t xml:space="preserve"> В. </w:t>
      </w:r>
      <w:r w:rsidRPr="00D505BB">
        <w:rPr>
          <w:sz w:val="28"/>
        </w:rPr>
        <w:t>Тріанонський.</w:t>
      </w:r>
      <w:r w:rsidRPr="00D505BB">
        <w:rPr>
          <w:b/>
          <w:sz w:val="28"/>
        </w:rPr>
        <w:t xml:space="preserve"> Г</w:t>
      </w:r>
      <w:r>
        <w:rPr>
          <w:b/>
          <w:sz w:val="28"/>
        </w:rPr>
        <w:t>.</w:t>
      </w:r>
      <w:r w:rsidRPr="00D505BB">
        <w:rPr>
          <w:b/>
          <w:sz w:val="28"/>
        </w:rPr>
        <w:t xml:space="preserve"> </w:t>
      </w:r>
      <w:r w:rsidRPr="00D505BB">
        <w:rPr>
          <w:sz w:val="28"/>
        </w:rPr>
        <w:t>Сен-Жерменський.</w:t>
      </w:r>
      <w:r w:rsidRPr="00D505BB">
        <w:rPr>
          <w:b/>
          <w:sz w:val="28"/>
        </w:rPr>
        <w:t xml:space="preserve"> Д</w:t>
      </w:r>
      <w:r>
        <w:rPr>
          <w:b/>
          <w:sz w:val="28"/>
        </w:rPr>
        <w:t>. </w:t>
      </w:r>
      <w:r w:rsidRPr="00D505BB">
        <w:rPr>
          <w:sz w:val="28"/>
        </w:rPr>
        <w:t>Версальський.</w:t>
      </w:r>
      <w:r w:rsidRPr="00D505BB">
        <w:rPr>
          <w:b/>
          <w:sz w:val="28"/>
        </w:rPr>
        <w:t xml:space="preserve"> </w:t>
      </w:r>
    </w:p>
    <w:p w:rsidR="00D505BB" w:rsidRPr="00D505BB" w:rsidRDefault="00D505BB" w:rsidP="00D505BB">
      <w:pPr>
        <w:tabs>
          <w:tab w:val="left" w:pos="581"/>
          <w:tab w:val="left" w:pos="647"/>
        </w:tabs>
        <w:rPr>
          <w:b/>
          <w:sz w:val="28"/>
        </w:rPr>
      </w:pPr>
      <w:r w:rsidRPr="00D505BB">
        <w:rPr>
          <w:b/>
          <w:sz w:val="28"/>
        </w:rPr>
        <w:t xml:space="preserve"> 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18"/>
        <w:gridCol w:w="411"/>
        <w:gridCol w:w="418"/>
      </w:tblGrid>
      <w:tr w:rsidR="00D505BB" w:rsidRPr="00D505BB" w:rsidTr="00B271EA">
        <w:trPr>
          <w:trHeight w:val="321"/>
        </w:trPr>
        <w:tc>
          <w:tcPr>
            <w:tcW w:w="420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  <w:r w:rsidRPr="00D505BB">
              <w:rPr>
                <w:b/>
                <w:sz w:val="28"/>
              </w:rPr>
              <w:t>1</w:t>
            </w:r>
          </w:p>
        </w:tc>
        <w:tc>
          <w:tcPr>
            <w:tcW w:w="418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  <w:r w:rsidRPr="00D505BB">
              <w:rPr>
                <w:b/>
                <w:sz w:val="28"/>
              </w:rPr>
              <w:t>2</w:t>
            </w:r>
          </w:p>
        </w:tc>
        <w:tc>
          <w:tcPr>
            <w:tcW w:w="411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  <w:r w:rsidRPr="00D505BB">
              <w:rPr>
                <w:b/>
                <w:sz w:val="28"/>
              </w:rPr>
              <w:t>3</w:t>
            </w:r>
          </w:p>
        </w:tc>
        <w:tc>
          <w:tcPr>
            <w:tcW w:w="418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  <w:r w:rsidRPr="00D505BB">
              <w:rPr>
                <w:b/>
                <w:sz w:val="28"/>
              </w:rPr>
              <w:t>4</w:t>
            </w:r>
          </w:p>
        </w:tc>
      </w:tr>
      <w:tr w:rsidR="00D505BB" w:rsidRPr="00D505BB" w:rsidTr="00B271EA">
        <w:trPr>
          <w:trHeight w:val="323"/>
        </w:trPr>
        <w:tc>
          <w:tcPr>
            <w:tcW w:w="420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D505BB" w:rsidRPr="00D505BB" w:rsidRDefault="00D505BB" w:rsidP="00D505BB">
            <w:pPr>
              <w:tabs>
                <w:tab w:val="left" w:pos="581"/>
                <w:tab w:val="left" w:pos="647"/>
              </w:tabs>
              <w:rPr>
                <w:b/>
                <w:sz w:val="28"/>
              </w:rPr>
            </w:pPr>
          </w:p>
        </w:tc>
      </w:tr>
    </w:tbl>
    <w:p w:rsidR="00D505BB" w:rsidRPr="00D505BB" w:rsidRDefault="00D505BB" w:rsidP="00D505BB">
      <w:pPr>
        <w:tabs>
          <w:tab w:val="left" w:pos="581"/>
          <w:tab w:val="left" w:pos="647"/>
        </w:tabs>
        <w:spacing w:before="1" w:line="235" w:lineRule="auto"/>
        <w:ind w:right="3489"/>
        <w:rPr>
          <w:sz w:val="28"/>
        </w:rPr>
      </w:pPr>
    </w:p>
    <w:p w:rsidR="00FB4110" w:rsidRPr="00DD739D" w:rsidRDefault="00DD739D" w:rsidP="00DD739D">
      <w:pPr>
        <w:tabs>
          <w:tab w:val="left" w:pos="581"/>
          <w:tab w:val="left" w:pos="647"/>
        </w:tabs>
        <w:spacing w:line="235" w:lineRule="auto"/>
        <w:ind w:left="574" w:right="1830" w:hanging="420"/>
        <w:rPr>
          <w:sz w:val="28"/>
        </w:rPr>
      </w:pPr>
      <w:r>
        <w:rPr>
          <w:b/>
          <w:sz w:val="28"/>
        </w:rPr>
        <w:t>27.</w:t>
      </w:r>
      <w:r w:rsidR="00F61798" w:rsidRPr="00DD739D">
        <w:rPr>
          <w:b/>
          <w:sz w:val="28"/>
        </w:rPr>
        <w:tab/>
        <w:t>Розташуйте</w:t>
      </w:r>
      <w:r w:rsidR="00F61798" w:rsidRPr="00DD739D">
        <w:rPr>
          <w:b/>
          <w:spacing w:val="40"/>
          <w:sz w:val="28"/>
        </w:rPr>
        <w:t xml:space="preserve"> </w:t>
      </w:r>
      <w:r w:rsidR="00F61798" w:rsidRPr="00DD739D">
        <w:rPr>
          <w:b/>
          <w:sz w:val="28"/>
        </w:rPr>
        <w:t>історичні</w:t>
      </w:r>
      <w:r w:rsidR="00F61798" w:rsidRPr="00DD739D">
        <w:rPr>
          <w:b/>
          <w:spacing w:val="-3"/>
          <w:sz w:val="28"/>
        </w:rPr>
        <w:t xml:space="preserve"> </w:t>
      </w:r>
      <w:r w:rsidR="00F61798" w:rsidRPr="00DD739D">
        <w:rPr>
          <w:b/>
          <w:sz w:val="28"/>
        </w:rPr>
        <w:t>події</w:t>
      </w:r>
      <w:r w:rsidR="00F61798" w:rsidRPr="00DD739D">
        <w:rPr>
          <w:b/>
          <w:spacing w:val="-3"/>
          <w:sz w:val="28"/>
        </w:rPr>
        <w:t xml:space="preserve"> </w:t>
      </w:r>
      <w:r w:rsidR="00F61798" w:rsidRPr="00DD739D">
        <w:rPr>
          <w:b/>
          <w:sz w:val="28"/>
        </w:rPr>
        <w:t>у</w:t>
      </w:r>
      <w:r w:rsidR="00F61798" w:rsidRPr="00DD739D">
        <w:rPr>
          <w:b/>
          <w:spacing w:val="-7"/>
          <w:sz w:val="28"/>
        </w:rPr>
        <w:t xml:space="preserve"> </w:t>
      </w:r>
      <w:r w:rsidR="00F61798" w:rsidRPr="00DD739D">
        <w:rPr>
          <w:b/>
          <w:sz w:val="28"/>
        </w:rPr>
        <w:t>хронологічній</w:t>
      </w:r>
      <w:r w:rsidR="00F61798" w:rsidRPr="00DD739D">
        <w:rPr>
          <w:b/>
          <w:spacing w:val="-5"/>
          <w:sz w:val="28"/>
        </w:rPr>
        <w:t xml:space="preserve"> </w:t>
      </w:r>
      <w:r w:rsidR="00F61798" w:rsidRPr="00DD739D">
        <w:rPr>
          <w:b/>
          <w:sz w:val="28"/>
        </w:rPr>
        <w:t xml:space="preserve">послідовності: А. </w:t>
      </w:r>
      <w:r w:rsidR="00F61798" w:rsidRPr="00DD739D">
        <w:rPr>
          <w:sz w:val="28"/>
        </w:rPr>
        <w:t>Заснування у Києві Української академії наук.</w:t>
      </w:r>
    </w:p>
    <w:p w:rsidR="00FB4110" w:rsidRDefault="00F61798">
      <w:pPr>
        <w:pStyle w:val="a3"/>
        <w:spacing w:before="2" w:line="322" w:lineRule="exact"/>
        <w:ind w:left="581"/>
      </w:pPr>
      <w:r>
        <w:rPr>
          <w:b/>
        </w:rPr>
        <w:t>Б.</w:t>
      </w:r>
      <w:r>
        <w:rPr>
          <w:b/>
          <w:spacing w:val="13"/>
        </w:rPr>
        <w:t xml:space="preserve"> </w:t>
      </w:r>
      <w:r>
        <w:t>Проголошення</w:t>
      </w:r>
      <w:r>
        <w:rPr>
          <w:spacing w:val="-7"/>
        </w:rPr>
        <w:t xml:space="preserve"> </w:t>
      </w:r>
      <w:r>
        <w:t>Центральною</w:t>
      </w:r>
      <w:r>
        <w:rPr>
          <w:spacing w:val="-8"/>
        </w:rPr>
        <w:t xml:space="preserve"> </w:t>
      </w:r>
      <w:r>
        <w:t>Радою</w:t>
      </w:r>
      <w:r>
        <w:rPr>
          <w:spacing w:val="-7"/>
        </w:rPr>
        <w:t xml:space="preserve"> </w:t>
      </w:r>
      <w:r>
        <w:t>незалежності</w:t>
      </w:r>
      <w:r>
        <w:rPr>
          <w:spacing w:val="-9"/>
        </w:rPr>
        <w:t xml:space="preserve"> </w:t>
      </w:r>
      <w:r>
        <w:rPr>
          <w:spacing w:val="-4"/>
        </w:rPr>
        <w:t>УНР.</w:t>
      </w:r>
    </w:p>
    <w:p w:rsidR="00FB4110" w:rsidRDefault="00F61798">
      <w:pPr>
        <w:pStyle w:val="a3"/>
        <w:ind w:left="941" w:right="454" w:hanging="360"/>
      </w:pPr>
      <w:r>
        <w:rPr>
          <w:b/>
        </w:rPr>
        <w:t xml:space="preserve">В. </w:t>
      </w:r>
      <w:r>
        <w:t xml:space="preserve">Проголошення радянської </w:t>
      </w:r>
      <w:r w:rsidR="004153EB">
        <w:t xml:space="preserve">(совєтської) </w:t>
      </w:r>
      <w:r>
        <w:t>влади в Україні Всеукраїнським з’їздом рад</w:t>
      </w:r>
      <w:r>
        <w:rPr>
          <w:spacing w:val="40"/>
        </w:rPr>
        <w:t xml:space="preserve"> </w:t>
      </w:r>
      <w:r>
        <w:t>у Харкові.</w:t>
      </w:r>
    </w:p>
    <w:p w:rsidR="00FB4110" w:rsidRDefault="00F61798">
      <w:pPr>
        <w:pStyle w:val="a3"/>
        <w:spacing w:before="1"/>
        <w:ind w:left="581"/>
      </w:pPr>
      <w:r>
        <w:rPr>
          <w:b/>
        </w:rPr>
        <w:t>Г.</w:t>
      </w:r>
      <w:r>
        <w:rPr>
          <w:b/>
          <w:spacing w:val="22"/>
        </w:rPr>
        <w:t xml:space="preserve"> </w:t>
      </w:r>
      <w:r>
        <w:t>Схвалення</w:t>
      </w:r>
      <w:r>
        <w:rPr>
          <w:spacing w:val="-5"/>
        </w:rPr>
        <w:t xml:space="preserve"> </w:t>
      </w:r>
      <w:r>
        <w:t>Центральною</w:t>
      </w:r>
      <w:r>
        <w:rPr>
          <w:spacing w:val="-7"/>
        </w:rPr>
        <w:t xml:space="preserve"> </w:t>
      </w:r>
      <w:r>
        <w:t>Радою</w:t>
      </w:r>
      <w:r>
        <w:rPr>
          <w:spacing w:val="-9"/>
        </w:rPr>
        <w:t xml:space="preserve"> </w:t>
      </w:r>
      <w:r>
        <w:t>проекту</w:t>
      </w:r>
      <w:r>
        <w:rPr>
          <w:spacing w:val="-6"/>
        </w:rPr>
        <w:t xml:space="preserve"> </w:t>
      </w:r>
      <w:r>
        <w:t>Конституції</w:t>
      </w:r>
      <w:r>
        <w:rPr>
          <w:spacing w:val="-4"/>
        </w:rPr>
        <w:t xml:space="preserve"> УНР.</w:t>
      </w:r>
    </w:p>
    <w:p w:rsidR="00FB4110" w:rsidRDefault="00FB4110">
      <w:pPr>
        <w:pStyle w:val="a3"/>
        <w:spacing w:before="209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11"/>
        <w:gridCol w:w="418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spacing w:line="302" w:lineRule="exact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spacing w:line="302" w:lineRule="exact"/>
              <w:ind w:left="9" w:right="4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FB4110" w:rsidRDefault="00F61798">
            <w:pPr>
              <w:pStyle w:val="TableParagraph"/>
              <w:spacing w:line="302" w:lineRule="exact"/>
              <w:ind w:left="7" w:righ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spacing w:line="302" w:lineRule="exact"/>
              <w:ind w:left="5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ind w:left="48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ind w:left="42" w:right="37"/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FB4110" w:rsidRDefault="00FB4110">
            <w:pPr>
              <w:pStyle w:val="TableParagraph"/>
              <w:ind w:left="38" w:right="4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ind w:left="59" w:right="56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180"/>
      </w:pPr>
    </w:p>
    <w:p w:rsidR="00FB4110" w:rsidRDefault="00DD739D" w:rsidP="00DD739D">
      <w:pPr>
        <w:pStyle w:val="11"/>
        <w:tabs>
          <w:tab w:val="left" w:pos="648"/>
        </w:tabs>
        <w:spacing w:line="242" w:lineRule="auto"/>
        <w:ind w:left="154" w:right="387"/>
      </w:pPr>
      <w:r>
        <w:t>28.Розташуйте в</w:t>
      </w:r>
      <w:r w:rsidR="00F61798">
        <w:rPr>
          <w:spacing w:val="40"/>
        </w:rPr>
        <w:t xml:space="preserve"> </w:t>
      </w:r>
      <w:r w:rsidR="00F61798">
        <w:t>хронологічні</w:t>
      </w:r>
      <w:r w:rsidR="003D598E">
        <w:t>й</w:t>
      </w:r>
      <w:r w:rsidR="00F61798">
        <w:rPr>
          <w:spacing w:val="40"/>
        </w:rPr>
        <w:t xml:space="preserve"> </w:t>
      </w:r>
      <w:r w:rsidR="00F61798">
        <w:t>послідовності</w:t>
      </w:r>
      <w:r w:rsidR="00F61798">
        <w:rPr>
          <w:spacing w:val="40"/>
        </w:rPr>
        <w:t xml:space="preserve"> </w:t>
      </w:r>
      <w:r w:rsidR="00F61798">
        <w:t>вказані</w:t>
      </w:r>
      <w:r w:rsidR="00F61798">
        <w:rPr>
          <w:spacing w:val="80"/>
        </w:rPr>
        <w:t xml:space="preserve"> </w:t>
      </w:r>
      <w:r w:rsidR="003D598E" w:rsidRPr="003D598E">
        <w:t>історичні</w:t>
      </w:r>
      <w:r w:rsidR="003D598E">
        <w:rPr>
          <w:spacing w:val="80"/>
        </w:rPr>
        <w:t xml:space="preserve"> </w:t>
      </w:r>
      <w:r w:rsidR="00F61798">
        <w:rPr>
          <w:spacing w:val="-2"/>
        </w:rPr>
        <w:t>події.</w:t>
      </w:r>
    </w:p>
    <w:p w:rsidR="00FB4110" w:rsidRDefault="00F61798">
      <w:pPr>
        <w:pStyle w:val="a3"/>
        <w:ind w:left="581" w:right="4064"/>
      </w:pPr>
      <w:r>
        <w:rPr>
          <w:b/>
        </w:rPr>
        <w:t xml:space="preserve">А. </w:t>
      </w:r>
      <w:r>
        <w:t>Всеукраїнський національний конгрес.</w:t>
      </w:r>
      <w:r>
        <w:rPr>
          <w:spacing w:val="40"/>
        </w:rPr>
        <w:t xml:space="preserve"> </w:t>
      </w:r>
      <w:r>
        <w:rPr>
          <w:b/>
        </w:rPr>
        <w:t xml:space="preserve">Б. </w:t>
      </w:r>
      <w:r>
        <w:t xml:space="preserve">Початок політики «коренізації» в УСРР. </w:t>
      </w:r>
      <w:r>
        <w:rPr>
          <w:b/>
        </w:rPr>
        <w:t xml:space="preserve">В. </w:t>
      </w:r>
      <w:r>
        <w:t>Судовий</w:t>
      </w:r>
      <w:r>
        <w:rPr>
          <w:spacing w:val="-8"/>
        </w:rPr>
        <w:t xml:space="preserve"> </w:t>
      </w:r>
      <w:r>
        <w:t>процес</w:t>
      </w:r>
      <w:r>
        <w:rPr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«Шахтинській</w:t>
      </w:r>
      <w:r>
        <w:rPr>
          <w:spacing w:val="-6"/>
        </w:rPr>
        <w:t xml:space="preserve"> </w:t>
      </w:r>
      <w:r>
        <w:t>справі».</w:t>
      </w:r>
    </w:p>
    <w:p w:rsidR="00FB4110" w:rsidRDefault="00F61798">
      <w:pPr>
        <w:pStyle w:val="a3"/>
        <w:tabs>
          <w:tab w:val="left" w:pos="2324"/>
          <w:tab w:val="left" w:pos="5123"/>
          <w:tab w:val="left" w:pos="6280"/>
          <w:tab w:val="left" w:pos="8316"/>
        </w:tabs>
        <w:ind w:left="941" w:right="387" w:hanging="360"/>
      </w:pPr>
      <w:r>
        <w:rPr>
          <w:b/>
        </w:rPr>
        <w:t xml:space="preserve">Г. </w:t>
      </w:r>
      <w:r w:rsidR="00C17488">
        <w:t xml:space="preserve">Курултай </w:t>
      </w:r>
      <w:r>
        <w:rPr>
          <w:spacing w:val="-2"/>
        </w:rPr>
        <w:t>кримськотатарського</w:t>
      </w:r>
      <w:r w:rsidR="00C17488">
        <w:t xml:space="preserve"> </w:t>
      </w:r>
      <w:r>
        <w:rPr>
          <w:spacing w:val="-2"/>
        </w:rPr>
        <w:t>народу.</w:t>
      </w:r>
      <w:r w:rsidR="00C17488">
        <w:t xml:space="preserve"> </w:t>
      </w:r>
      <w:r>
        <w:rPr>
          <w:spacing w:val="-2"/>
        </w:rPr>
        <w:t>Проголошення</w:t>
      </w:r>
      <w:r w:rsidR="00C17488">
        <w:t xml:space="preserve"> </w:t>
      </w:r>
      <w:r>
        <w:rPr>
          <w:spacing w:val="-2"/>
        </w:rPr>
        <w:t xml:space="preserve">Кримської </w:t>
      </w:r>
      <w:r>
        <w:t>народної республіки.</w:t>
      </w:r>
    </w:p>
    <w:p w:rsidR="00FB4110" w:rsidRDefault="00FB4110">
      <w:pPr>
        <w:pStyle w:val="a3"/>
        <w:spacing w:before="200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11"/>
        <w:gridCol w:w="418"/>
      </w:tblGrid>
      <w:tr w:rsidR="00FB4110">
        <w:trPr>
          <w:trHeight w:val="321"/>
        </w:trPr>
        <w:tc>
          <w:tcPr>
            <w:tcW w:w="420" w:type="dxa"/>
          </w:tcPr>
          <w:p w:rsidR="00FB4110" w:rsidRDefault="00F61798">
            <w:pPr>
              <w:pStyle w:val="TableParagraph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1" w:type="dxa"/>
          </w:tcPr>
          <w:p w:rsidR="00FB4110" w:rsidRDefault="00F61798">
            <w:pPr>
              <w:pStyle w:val="TableParagraph"/>
              <w:ind w:left="9" w:right="4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FB4110" w:rsidRDefault="00F61798">
            <w:pPr>
              <w:pStyle w:val="TableParagraph"/>
              <w:ind w:left="7" w:righ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FB4110" w:rsidRDefault="00F61798">
            <w:pPr>
              <w:pStyle w:val="TableParagraph"/>
              <w:ind w:left="5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FB4110">
        <w:trPr>
          <w:trHeight w:val="321"/>
        </w:trPr>
        <w:tc>
          <w:tcPr>
            <w:tcW w:w="420" w:type="dxa"/>
          </w:tcPr>
          <w:p w:rsidR="00FB4110" w:rsidRDefault="00FB4110">
            <w:pPr>
              <w:pStyle w:val="TableParagraph"/>
              <w:ind w:left="6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FB4110" w:rsidRDefault="00FB4110">
            <w:pPr>
              <w:pStyle w:val="TableParagraph"/>
              <w:ind w:left="42" w:right="37"/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FB4110" w:rsidRDefault="00FB4110">
            <w:pPr>
              <w:pStyle w:val="TableParagraph"/>
              <w:ind w:left="38" w:right="4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FB4110" w:rsidRDefault="00FB4110">
            <w:pPr>
              <w:pStyle w:val="TableParagraph"/>
              <w:ind w:left="47" w:right="56"/>
              <w:rPr>
                <w:b/>
                <w:sz w:val="28"/>
              </w:rPr>
            </w:pPr>
          </w:p>
        </w:tc>
      </w:tr>
    </w:tbl>
    <w:p w:rsidR="00E9283D" w:rsidRPr="00E9283D" w:rsidRDefault="00E9283D" w:rsidP="00E9283D">
      <w:pPr>
        <w:pStyle w:val="11"/>
        <w:tabs>
          <w:tab w:val="left" w:pos="648"/>
        </w:tabs>
        <w:spacing w:line="242" w:lineRule="auto"/>
        <w:ind w:left="154" w:right="387"/>
        <w:rPr>
          <w:color w:val="FF0000"/>
        </w:rPr>
      </w:pPr>
      <w:r>
        <w:t>29.</w:t>
      </w:r>
      <w:r w:rsidR="00C17488" w:rsidRPr="00C17488">
        <w:t>Увідповідніть цитовані документи із часом їх оприлюднення</w:t>
      </w:r>
      <w:r w:rsidRPr="00C17488">
        <w:rPr>
          <w:spacing w:val="-2"/>
        </w:rPr>
        <w:t>.</w:t>
      </w:r>
    </w:p>
    <w:p w:rsidR="00C17488" w:rsidRPr="00AA35CC" w:rsidRDefault="00E9283D" w:rsidP="00C17488">
      <w:pPr>
        <w:pStyle w:val="a3"/>
        <w:tabs>
          <w:tab w:val="left" w:pos="581"/>
        </w:tabs>
        <w:ind w:left="581" w:right="331"/>
        <w:rPr>
          <w:i/>
          <w:spacing w:val="40"/>
        </w:rPr>
      </w:pPr>
      <w:r w:rsidRPr="00AA35CC">
        <w:rPr>
          <w:b/>
        </w:rPr>
        <w:t xml:space="preserve">А. </w:t>
      </w:r>
      <w:r w:rsidR="00C17488" w:rsidRPr="00AA35CC">
        <w:rPr>
          <w:i/>
        </w:rPr>
        <w:t>«…Україна стає Українською Народною республікою. Не відділяючись від республіки Російської… ми твердо станемо на нашій землі…»</w:t>
      </w:r>
      <w:r w:rsidRPr="00AA35CC">
        <w:rPr>
          <w:i/>
        </w:rPr>
        <w:t>.</w:t>
      </w:r>
      <w:r w:rsidRPr="00AA35CC">
        <w:rPr>
          <w:i/>
          <w:spacing w:val="40"/>
        </w:rPr>
        <w:t xml:space="preserve"> </w:t>
      </w:r>
    </w:p>
    <w:p w:rsidR="00AA35CC" w:rsidRDefault="00E9283D" w:rsidP="00C17488">
      <w:pPr>
        <w:pStyle w:val="a3"/>
        <w:tabs>
          <w:tab w:val="left" w:pos="581"/>
        </w:tabs>
        <w:ind w:left="581" w:right="331"/>
        <w:rPr>
          <w:b/>
          <w:color w:val="FF0000"/>
        </w:rPr>
      </w:pPr>
      <w:r w:rsidRPr="00AA35CC">
        <w:rPr>
          <w:b/>
        </w:rPr>
        <w:t xml:space="preserve">Б. </w:t>
      </w:r>
      <w:r w:rsidR="00AA35CC" w:rsidRPr="00AA35CC">
        <w:rPr>
          <w:i/>
        </w:rPr>
        <w:t>«Цією грамотою я оголошую себе Гетьманом усієї України. …Центральна і Мала Рада з нинішнього дня розпускаються…».</w:t>
      </w:r>
      <w:r w:rsidR="00AA35CC">
        <w:rPr>
          <w:b/>
          <w:color w:val="FF0000"/>
        </w:rPr>
        <w:t xml:space="preserve"> </w:t>
      </w:r>
    </w:p>
    <w:p w:rsidR="00E9283D" w:rsidRPr="00AA35CC" w:rsidRDefault="00E9283D" w:rsidP="00C17488">
      <w:pPr>
        <w:pStyle w:val="a3"/>
        <w:tabs>
          <w:tab w:val="left" w:pos="581"/>
        </w:tabs>
        <w:ind w:left="581" w:right="331"/>
      </w:pPr>
      <w:r w:rsidRPr="00AA35CC">
        <w:rPr>
          <w:b/>
        </w:rPr>
        <w:t xml:space="preserve">В. </w:t>
      </w:r>
      <w:r w:rsidR="00AA35CC" w:rsidRPr="00AA35CC">
        <w:rPr>
          <w:i/>
        </w:rPr>
        <w:t>«Однині Українська Народна Республіка стає самостійною ні від нікого незалежною, суверенною державою українського народу…»</w:t>
      </w:r>
      <w:r w:rsidRPr="00AA35CC">
        <w:rPr>
          <w:i/>
        </w:rPr>
        <w:t>.</w:t>
      </w:r>
    </w:p>
    <w:p w:rsidR="00E9283D" w:rsidRDefault="00E9283D" w:rsidP="00C17488">
      <w:pPr>
        <w:pStyle w:val="a3"/>
        <w:tabs>
          <w:tab w:val="left" w:pos="581"/>
          <w:tab w:val="left" w:pos="2324"/>
          <w:tab w:val="left" w:pos="5123"/>
          <w:tab w:val="left" w:pos="6280"/>
          <w:tab w:val="left" w:pos="8316"/>
        </w:tabs>
        <w:ind w:left="941" w:right="331" w:hanging="360"/>
        <w:rPr>
          <w:i/>
        </w:rPr>
      </w:pPr>
      <w:r w:rsidRPr="00AA35CC">
        <w:rPr>
          <w:b/>
        </w:rPr>
        <w:t xml:space="preserve">Г. </w:t>
      </w:r>
      <w:r w:rsidR="00AA35CC">
        <w:t>«..</w:t>
      </w:r>
      <w:r w:rsidR="00AA35CC" w:rsidRPr="00AA35CC">
        <w:rPr>
          <w:i/>
        </w:rPr>
        <w:t>воєдино зливаються … частини єдиної України – Західно-Українська Народна Республіка і Наддніпрянська Україна. Однині є єдина незалежна Українська Народна республіка …».</w:t>
      </w:r>
    </w:p>
    <w:p w:rsidR="00AA35CC" w:rsidRPr="00AA35CC" w:rsidRDefault="00AA35CC" w:rsidP="00C17488">
      <w:pPr>
        <w:pStyle w:val="a3"/>
        <w:tabs>
          <w:tab w:val="left" w:pos="581"/>
          <w:tab w:val="left" w:pos="2324"/>
          <w:tab w:val="left" w:pos="5123"/>
          <w:tab w:val="left" w:pos="6280"/>
          <w:tab w:val="left" w:pos="8316"/>
        </w:tabs>
        <w:ind w:left="941" w:right="331" w:hanging="360"/>
        <w:rPr>
          <w:i/>
        </w:rPr>
      </w:pPr>
      <w:r>
        <w:rPr>
          <w:b/>
        </w:rPr>
        <w:t>1 –</w:t>
      </w:r>
      <w:r>
        <w:rPr>
          <w:i/>
        </w:rPr>
        <w:t xml:space="preserve"> липень 1917; 2 – листопад 1917; 3 – січень 1918; 4 – квітень 1918; 5 – січень 1919.</w:t>
      </w:r>
    </w:p>
    <w:p w:rsidR="00E9283D" w:rsidRPr="00AA35CC" w:rsidRDefault="00E9283D" w:rsidP="00E9283D">
      <w:pPr>
        <w:pStyle w:val="a3"/>
        <w:spacing w:before="200"/>
        <w:rPr>
          <w:i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11"/>
        <w:gridCol w:w="418"/>
        <w:gridCol w:w="418"/>
      </w:tblGrid>
      <w:tr w:rsidR="00AA35CC" w:rsidTr="00070AB3">
        <w:trPr>
          <w:trHeight w:val="321"/>
        </w:trPr>
        <w:tc>
          <w:tcPr>
            <w:tcW w:w="420" w:type="dxa"/>
          </w:tcPr>
          <w:p w:rsidR="00AA35CC" w:rsidRDefault="00AA35CC" w:rsidP="00070AB3">
            <w:pPr>
              <w:pStyle w:val="TableParagraph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1" w:type="dxa"/>
          </w:tcPr>
          <w:p w:rsidR="00AA35CC" w:rsidRDefault="00AA35CC" w:rsidP="00070AB3">
            <w:pPr>
              <w:pStyle w:val="TableParagraph"/>
              <w:ind w:left="9" w:right="4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AA35CC" w:rsidRDefault="00AA35CC" w:rsidP="00070AB3">
            <w:pPr>
              <w:pStyle w:val="TableParagraph"/>
              <w:ind w:left="7" w:righ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AA35CC" w:rsidRDefault="00AA35CC" w:rsidP="00070AB3">
            <w:pPr>
              <w:pStyle w:val="TableParagraph"/>
              <w:ind w:left="5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418" w:type="dxa"/>
          </w:tcPr>
          <w:p w:rsidR="00AA35CC" w:rsidRDefault="00AA35CC" w:rsidP="00070AB3">
            <w:pPr>
              <w:pStyle w:val="TableParagraph"/>
              <w:ind w:left="5" w:right="61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  <w:tr w:rsidR="00AA35CC" w:rsidTr="00070AB3">
        <w:trPr>
          <w:trHeight w:val="321"/>
        </w:trPr>
        <w:tc>
          <w:tcPr>
            <w:tcW w:w="420" w:type="dxa"/>
          </w:tcPr>
          <w:p w:rsidR="00AA35CC" w:rsidRDefault="00AA35CC" w:rsidP="00070AB3">
            <w:pPr>
              <w:pStyle w:val="TableParagraph"/>
              <w:ind w:left="6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AA35CC" w:rsidRDefault="00AA35CC" w:rsidP="00070AB3">
            <w:pPr>
              <w:pStyle w:val="TableParagraph"/>
              <w:ind w:left="42" w:right="37"/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AA35CC" w:rsidRDefault="00AA35CC" w:rsidP="00070AB3">
            <w:pPr>
              <w:pStyle w:val="TableParagraph"/>
              <w:ind w:left="38" w:right="4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AA35CC" w:rsidRDefault="00AA35CC" w:rsidP="00070AB3">
            <w:pPr>
              <w:pStyle w:val="TableParagraph"/>
              <w:ind w:left="47" w:right="56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AA35CC" w:rsidRDefault="00AA35CC" w:rsidP="00070AB3">
            <w:pPr>
              <w:pStyle w:val="TableParagraph"/>
              <w:ind w:left="47" w:right="56"/>
              <w:rPr>
                <w:b/>
                <w:sz w:val="28"/>
              </w:rPr>
            </w:pPr>
          </w:p>
        </w:tc>
      </w:tr>
    </w:tbl>
    <w:p w:rsidR="00E9283D" w:rsidRDefault="00E9283D" w:rsidP="00E9283D">
      <w:pPr>
        <w:pStyle w:val="11"/>
        <w:tabs>
          <w:tab w:val="left" w:pos="648"/>
        </w:tabs>
        <w:spacing w:line="242" w:lineRule="auto"/>
        <w:ind w:left="154" w:right="387"/>
      </w:pPr>
      <w:r>
        <w:t>30.</w:t>
      </w:r>
      <w:r w:rsidR="00070AB3">
        <w:t>Увідповідніть історичних діячів української історії із подіями, до яких вони були причетні</w:t>
      </w:r>
      <w:r>
        <w:rPr>
          <w:spacing w:val="-2"/>
        </w:rPr>
        <w:t>.</w:t>
      </w:r>
    </w:p>
    <w:p w:rsidR="00070AB3" w:rsidRPr="00070AB3" w:rsidRDefault="00E9283D" w:rsidP="00E9283D">
      <w:pPr>
        <w:pStyle w:val="a3"/>
        <w:ind w:left="581" w:right="4064"/>
        <w:rPr>
          <w:spacing w:val="40"/>
        </w:rPr>
      </w:pPr>
      <w:r>
        <w:rPr>
          <w:b/>
        </w:rPr>
        <w:t xml:space="preserve">А. </w:t>
      </w:r>
      <w:r w:rsidR="00070AB3" w:rsidRPr="00070AB3">
        <w:t>В. Вернадський</w:t>
      </w:r>
      <w:r w:rsidRPr="00070AB3">
        <w:t>.</w:t>
      </w:r>
      <w:r w:rsidRPr="00070AB3">
        <w:rPr>
          <w:spacing w:val="40"/>
        </w:rPr>
        <w:t xml:space="preserve"> </w:t>
      </w:r>
    </w:p>
    <w:p w:rsidR="00070AB3" w:rsidRPr="00070AB3" w:rsidRDefault="00E9283D" w:rsidP="00E9283D">
      <w:pPr>
        <w:pStyle w:val="a3"/>
        <w:ind w:left="581" w:right="4064"/>
      </w:pPr>
      <w:r w:rsidRPr="00070AB3">
        <w:rPr>
          <w:b/>
        </w:rPr>
        <w:t xml:space="preserve">Б. </w:t>
      </w:r>
      <w:r w:rsidR="00070AB3" w:rsidRPr="00070AB3">
        <w:t>В. Винниченко</w:t>
      </w:r>
      <w:r w:rsidRPr="00070AB3">
        <w:t xml:space="preserve">. </w:t>
      </w:r>
    </w:p>
    <w:p w:rsidR="00E9283D" w:rsidRPr="00070AB3" w:rsidRDefault="00E9283D" w:rsidP="00E9283D">
      <w:pPr>
        <w:pStyle w:val="a3"/>
        <w:ind w:left="581" w:right="4064"/>
      </w:pPr>
      <w:r w:rsidRPr="00070AB3">
        <w:rPr>
          <w:b/>
        </w:rPr>
        <w:t xml:space="preserve">В. </w:t>
      </w:r>
      <w:r w:rsidR="00070AB3" w:rsidRPr="00070AB3">
        <w:t>В. Липківський</w:t>
      </w:r>
      <w:r w:rsidRPr="00070AB3">
        <w:t>.</w:t>
      </w:r>
    </w:p>
    <w:p w:rsidR="00E9283D" w:rsidRDefault="00E9283D" w:rsidP="00E9283D">
      <w:pPr>
        <w:pStyle w:val="a3"/>
        <w:tabs>
          <w:tab w:val="left" w:pos="2324"/>
          <w:tab w:val="left" w:pos="5123"/>
          <w:tab w:val="left" w:pos="6280"/>
          <w:tab w:val="left" w:pos="8316"/>
        </w:tabs>
        <w:ind w:left="941" w:right="387" w:hanging="360"/>
      </w:pPr>
      <w:r w:rsidRPr="00070AB3">
        <w:rPr>
          <w:b/>
        </w:rPr>
        <w:lastRenderedPageBreak/>
        <w:t xml:space="preserve">Г. </w:t>
      </w:r>
      <w:r w:rsidR="00070AB3" w:rsidRPr="00070AB3">
        <w:t>С. Петлюра</w:t>
      </w:r>
      <w:r w:rsidRPr="00070AB3">
        <w:t>.</w:t>
      </w:r>
    </w:p>
    <w:p w:rsidR="00070AB3" w:rsidRDefault="00070AB3" w:rsidP="00E9283D">
      <w:pPr>
        <w:pStyle w:val="a3"/>
        <w:tabs>
          <w:tab w:val="left" w:pos="2324"/>
          <w:tab w:val="left" w:pos="5123"/>
          <w:tab w:val="left" w:pos="6280"/>
          <w:tab w:val="left" w:pos="8316"/>
        </w:tabs>
        <w:ind w:left="941" w:right="387" w:hanging="360"/>
      </w:pPr>
    </w:p>
    <w:p w:rsidR="00070AB3" w:rsidRDefault="00070AB3" w:rsidP="00070AB3">
      <w:pPr>
        <w:pStyle w:val="a3"/>
        <w:numPr>
          <w:ilvl w:val="0"/>
          <w:numId w:val="5"/>
        </w:numPr>
        <w:tabs>
          <w:tab w:val="left" w:pos="2324"/>
          <w:tab w:val="left" w:pos="5123"/>
          <w:tab w:val="left" w:pos="6280"/>
          <w:tab w:val="left" w:pos="8316"/>
        </w:tabs>
        <w:ind w:right="387"/>
      </w:pPr>
      <w:r>
        <w:t>Оприлюднення І Універсалу Української Центральної Ради.</w:t>
      </w:r>
    </w:p>
    <w:p w:rsidR="00070AB3" w:rsidRDefault="00070AB3" w:rsidP="00070AB3">
      <w:pPr>
        <w:pStyle w:val="a3"/>
        <w:numPr>
          <w:ilvl w:val="0"/>
          <w:numId w:val="5"/>
        </w:numPr>
        <w:tabs>
          <w:tab w:val="left" w:pos="2324"/>
          <w:tab w:val="left" w:pos="5123"/>
          <w:tab w:val="left" w:pos="6280"/>
          <w:tab w:val="left" w:pos="8316"/>
        </w:tabs>
        <w:ind w:right="387"/>
      </w:pPr>
      <w:r>
        <w:t>Укладення Варшавської угоди.</w:t>
      </w:r>
    </w:p>
    <w:p w:rsidR="00070AB3" w:rsidRDefault="00070AB3" w:rsidP="00070AB3">
      <w:pPr>
        <w:pStyle w:val="a3"/>
        <w:numPr>
          <w:ilvl w:val="0"/>
          <w:numId w:val="5"/>
        </w:numPr>
        <w:tabs>
          <w:tab w:val="left" w:pos="2324"/>
          <w:tab w:val="left" w:pos="5123"/>
          <w:tab w:val="left" w:pos="6280"/>
          <w:tab w:val="left" w:pos="8316"/>
        </w:tabs>
        <w:ind w:right="387"/>
      </w:pPr>
      <w:r>
        <w:t>Заснування Української академії наук.</w:t>
      </w:r>
    </w:p>
    <w:p w:rsidR="00070AB3" w:rsidRDefault="00070AB3" w:rsidP="00070AB3">
      <w:pPr>
        <w:pStyle w:val="a3"/>
        <w:numPr>
          <w:ilvl w:val="0"/>
          <w:numId w:val="5"/>
        </w:numPr>
        <w:tabs>
          <w:tab w:val="left" w:pos="2324"/>
          <w:tab w:val="left" w:pos="5123"/>
          <w:tab w:val="left" w:pos="6280"/>
          <w:tab w:val="left" w:pos="8316"/>
        </w:tabs>
        <w:ind w:right="387"/>
      </w:pPr>
      <w:r>
        <w:t>Створення Української автокефальної православної церкви.</w:t>
      </w:r>
    </w:p>
    <w:p w:rsidR="00070AB3" w:rsidRPr="00070AB3" w:rsidRDefault="00070AB3" w:rsidP="00070AB3">
      <w:pPr>
        <w:pStyle w:val="a3"/>
        <w:numPr>
          <w:ilvl w:val="0"/>
          <w:numId w:val="5"/>
        </w:numPr>
        <w:tabs>
          <w:tab w:val="left" w:pos="2324"/>
          <w:tab w:val="left" w:pos="5123"/>
          <w:tab w:val="left" w:pos="6280"/>
          <w:tab w:val="left" w:pos="8316"/>
        </w:tabs>
        <w:ind w:right="387"/>
      </w:pPr>
      <w:r>
        <w:t>Запровадження нової економічної політики</w:t>
      </w:r>
    </w:p>
    <w:p w:rsidR="00E9283D" w:rsidRDefault="00E9283D" w:rsidP="00E9283D">
      <w:pPr>
        <w:pStyle w:val="a3"/>
        <w:spacing w:before="200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01"/>
        <w:gridCol w:w="411"/>
        <w:gridCol w:w="418"/>
        <w:gridCol w:w="418"/>
      </w:tblGrid>
      <w:tr w:rsidR="00070AB3" w:rsidTr="00070AB3">
        <w:trPr>
          <w:trHeight w:val="321"/>
        </w:trPr>
        <w:tc>
          <w:tcPr>
            <w:tcW w:w="420" w:type="dxa"/>
          </w:tcPr>
          <w:p w:rsidR="00070AB3" w:rsidRDefault="00070AB3" w:rsidP="00070AB3">
            <w:pPr>
              <w:pStyle w:val="TableParagraph"/>
              <w:ind w:left="8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01" w:type="dxa"/>
          </w:tcPr>
          <w:p w:rsidR="00070AB3" w:rsidRDefault="00070AB3" w:rsidP="00070AB3">
            <w:pPr>
              <w:pStyle w:val="TableParagraph"/>
              <w:ind w:left="9" w:right="4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11" w:type="dxa"/>
          </w:tcPr>
          <w:p w:rsidR="00070AB3" w:rsidRDefault="00070AB3" w:rsidP="00070AB3">
            <w:pPr>
              <w:pStyle w:val="TableParagraph"/>
              <w:ind w:left="7" w:righ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18" w:type="dxa"/>
          </w:tcPr>
          <w:p w:rsidR="00070AB3" w:rsidRDefault="00070AB3" w:rsidP="00070AB3">
            <w:pPr>
              <w:pStyle w:val="TableParagraph"/>
              <w:ind w:left="5" w:right="6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418" w:type="dxa"/>
          </w:tcPr>
          <w:p w:rsidR="00070AB3" w:rsidRDefault="00070AB3" w:rsidP="00070AB3">
            <w:pPr>
              <w:pStyle w:val="TableParagraph"/>
              <w:ind w:left="5" w:right="61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  <w:tr w:rsidR="00070AB3" w:rsidTr="00070AB3">
        <w:trPr>
          <w:trHeight w:val="321"/>
        </w:trPr>
        <w:tc>
          <w:tcPr>
            <w:tcW w:w="420" w:type="dxa"/>
          </w:tcPr>
          <w:p w:rsidR="00070AB3" w:rsidRDefault="00070AB3" w:rsidP="00070AB3">
            <w:pPr>
              <w:pStyle w:val="TableParagraph"/>
              <w:ind w:left="61" w:right="53"/>
              <w:rPr>
                <w:b/>
                <w:sz w:val="28"/>
              </w:rPr>
            </w:pPr>
          </w:p>
        </w:tc>
        <w:tc>
          <w:tcPr>
            <w:tcW w:w="401" w:type="dxa"/>
          </w:tcPr>
          <w:p w:rsidR="00070AB3" w:rsidRDefault="00070AB3" w:rsidP="00070AB3">
            <w:pPr>
              <w:pStyle w:val="TableParagraph"/>
              <w:ind w:left="42" w:right="37"/>
              <w:rPr>
                <w:b/>
                <w:sz w:val="28"/>
              </w:rPr>
            </w:pPr>
          </w:p>
        </w:tc>
        <w:tc>
          <w:tcPr>
            <w:tcW w:w="411" w:type="dxa"/>
          </w:tcPr>
          <w:p w:rsidR="00070AB3" w:rsidRDefault="00070AB3" w:rsidP="00070AB3">
            <w:pPr>
              <w:pStyle w:val="TableParagraph"/>
              <w:ind w:left="38" w:right="43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070AB3" w:rsidRDefault="00070AB3" w:rsidP="00070AB3">
            <w:pPr>
              <w:pStyle w:val="TableParagraph"/>
              <w:ind w:left="47" w:right="56"/>
              <w:rPr>
                <w:b/>
                <w:sz w:val="28"/>
              </w:rPr>
            </w:pPr>
          </w:p>
        </w:tc>
        <w:tc>
          <w:tcPr>
            <w:tcW w:w="418" w:type="dxa"/>
          </w:tcPr>
          <w:p w:rsidR="00070AB3" w:rsidRDefault="00070AB3" w:rsidP="00070AB3">
            <w:pPr>
              <w:pStyle w:val="TableParagraph"/>
              <w:ind w:left="47" w:right="56"/>
              <w:rPr>
                <w:b/>
                <w:sz w:val="28"/>
              </w:rPr>
            </w:pPr>
          </w:p>
        </w:tc>
      </w:tr>
    </w:tbl>
    <w:p w:rsidR="00FB4110" w:rsidRDefault="00FB4110">
      <w:pPr>
        <w:pStyle w:val="a3"/>
        <w:spacing w:before="179"/>
      </w:pPr>
    </w:p>
    <w:p w:rsidR="00FB4110" w:rsidRPr="008A610F" w:rsidRDefault="00F61798" w:rsidP="007E0CA5">
      <w:pPr>
        <w:pStyle w:val="11"/>
        <w:spacing w:before="1" w:line="319" w:lineRule="exact"/>
        <w:jc w:val="center"/>
      </w:pPr>
      <w:r w:rsidRPr="008A610F">
        <w:t>Рівень</w:t>
      </w:r>
      <w:r w:rsidRPr="008A610F">
        <w:rPr>
          <w:spacing w:val="-6"/>
        </w:rPr>
        <w:t xml:space="preserve"> </w:t>
      </w:r>
      <w:r w:rsidR="005F71D9" w:rsidRPr="008A610F">
        <w:rPr>
          <w:spacing w:val="-5"/>
          <w:lang w:val="en-US"/>
        </w:rPr>
        <w:t>V</w:t>
      </w:r>
    </w:p>
    <w:p w:rsidR="00FB4110" w:rsidRDefault="00F61798">
      <w:pPr>
        <w:spacing w:line="319" w:lineRule="exact"/>
        <w:ind w:left="222"/>
        <w:rPr>
          <w:i/>
          <w:sz w:val="28"/>
        </w:rPr>
      </w:pPr>
      <w:r>
        <w:rPr>
          <w:i/>
          <w:sz w:val="28"/>
          <w:u w:val="single"/>
        </w:rPr>
        <w:t>ЗАВДАННЯ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з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розгорнутою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відповіддю.</w:t>
      </w:r>
    </w:p>
    <w:p w:rsidR="00FB4110" w:rsidRPr="003318D8" w:rsidRDefault="00F61798">
      <w:pPr>
        <w:spacing w:before="2"/>
        <w:ind w:left="222"/>
        <w:rPr>
          <w:b/>
          <w:i/>
          <w:spacing w:val="-2"/>
          <w:sz w:val="28"/>
        </w:rPr>
      </w:pPr>
      <w:r>
        <w:rPr>
          <w:i/>
          <w:sz w:val="28"/>
        </w:rPr>
        <w:t>Кожна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4"/>
          <w:sz w:val="28"/>
        </w:rPr>
        <w:t xml:space="preserve"> </w:t>
      </w:r>
      <w:r w:rsidR="003318D8" w:rsidRPr="003318D8">
        <w:rPr>
          <w:b/>
          <w:i/>
          <w:sz w:val="28"/>
          <w:lang w:val="ru-RU"/>
        </w:rPr>
        <w:t>15</w:t>
      </w:r>
      <w:r w:rsidRPr="003318D8">
        <w:rPr>
          <w:b/>
          <w:i/>
          <w:spacing w:val="-4"/>
          <w:sz w:val="28"/>
        </w:rPr>
        <w:t xml:space="preserve"> </w:t>
      </w:r>
      <w:r w:rsidRPr="003318D8">
        <w:rPr>
          <w:b/>
          <w:i/>
          <w:sz w:val="28"/>
        </w:rPr>
        <w:t>балів.</w:t>
      </w:r>
      <w:r w:rsidRPr="003318D8">
        <w:rPr>
          <w:b/>
          <w:i/>
          <w:spacing w:val="-3"/>
          <w:sz w:val="28"/>
        </w:rPr>
        <w:t xml:space="preserve"> </w:t>
      </w:r>
      <w:r w:rsidRPr="003318D8">
        <w:rPr>
          <w:b/>
          <w:i/>
          <w:sz w:val="28"/>
        </w:rPr>
        <w:t>Разом</w:t>
      </w:r>
      <w:r w:rsidRPr="003318D8">
        <w:rPr>
          <w:b/>
          <w:i/>
          <w:spacing w:val="-4"/>
          <w:sz w:val="28"/>
        </w:rPr>
        <w:t xml:space="preserve"> </w:t>
      </w:r>
      <w:r w:rsidRPr="003318D8">
        <w:rPr>
          <w:b/>
          <w:i/>
          <w:sz w:val="28"/>
        </w:rPr>
        <w:t>у</w:t>
      </w:r>
      <w:r w:rsidRPr="003318D8">
        <w:rPr>
          <w:b/>
          <w:i/>
          <w:spacing w:val="-6"/>
          <w:sz w:val="28"/>
        </w:rPr>
        <w:t xml:space="preserve"> </w:t>
      </w:r>
      <w:r w:rsidRPr="003318D8">
        <w:rPr>
          <w:b/>
          <w:i/>
          <w:sz w:val="28"/>
        </w:rPr>
        <w:t>рівні</w:t>
      </w:r>
      <w:r w:rsidRPr="003318D8">
        <w:rPr>
          <w:b/>
          <w:i/>
          <w:spacing w:val="-4"/>
          <w:sz w:val="28"/>
        </w:rPr>
        <w:t xml:space="preserve"> </w:t>
      </w:r>
      <w:r w:rsidR="003318D8" w:rsidRPr="003318D8">
        <w:rPr>
          <w:b/>
          <w:i/>
          <w:sz w:val="28"/>
          <w:lang w:val="en-US"/>
        </w:rPr>
        <w:t>V</w:t>
      </w:r>
      <w:r w:rsidRPr="003318D8">
        <w:rPr>
          <w:b/>
          <w:i/>
          <w:spacing w:val="-2"/>
          <w:sz w:val="28"/>
        </w:rPr>
        <w:t xml:space="preserve"> </w:t>
      </w:r>
      <w:r w:rsidRPr="003318D8">
        <w:rPr>
          <w:b/>
          <w:i/>
          <w:sz w:val="28"/>
        </w:rPr>
        <w:t>–</w:t>
      </w:r>
      <w:r w:rsidRPr="003318D8">
        <w:rPr>
          <w:b/>
          <w:i/>
          <w:spacing w:val="-5"/>
          <w:sz w:val="28"/>
        </w:rPr>
        <w:t xml:space="preserve"> </w:t>
      </w:r>
      <w:r w:rsidR="003318D8" w:rsidRPr="003318D8">
        <w:rPr>
          <w:b/>
          <w:i/>
          <w:sz w:val="28"/>
          <w:lang w:val="ru-RU"/>
        </w:rPr>
        <w:t>3</w:t>
      </w:r>
      <w:r w:rsidRPr="003318D8">
        <w:rPr>
          <w:b/>
          <w:i/>
          <w:sz w:val="28"/>
        </w:rPr>
        <w:t>0</w:t>
      </w:r>
      <w:r w:rsidRPr="003318D8">
        <w:rPr>
          <w:b/>
          <w:i/>
          <w:spacing w:val="-1"/>
          <w:sz w:val="28"/>
        </w:rPr>
        <w:t xml:space="preserve"> </w:t>
      </w:r>
      <w:r w:rsidRPr="003318D8">
        <w:rPr>
          <w:b/>
          <w:i/>
          <w:spacing w:val="-2"/>
          <w:sz w:val="28"/>
        </w:rPr>
        <w:t>балів.</w:t>
      </w:r>
    </w:p>
    <w:p w:rsidR="00CA7C31" w:rsidRPr="003318D8" w:rsidRDefault="00CA7C31" w:rsidP="00D92551">
      <w:pPr>
        <w:spacing w:before="2"/>
        <w:ind w:left="222"/>
        <w:jc w:val="both"/>
        <w:rPr>
          <w:b/>
          <w:i/>
          <w:sz w:val="28"/>
        </w:rPr>
      </w:pPr>
    </w:p>
    <w:p w:rsidR="001E1725" w:rsidRPr="00484E08" w:rsidRDefault="007F767B" w:rsidP="001E1725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>
        <w:rPr>
          <w:b/>
        </w:rPr>
        <w:t>31.</w:t>
      </w:r>
      <w:r w:rsidR="001E1725" w:rsidRPr="001E1725">
        <w:rPr>
          <w:rFonts w:ascii="Georgia" w:hAnsi="Georgia"/>
          <w:color w:val="656D78"/>
        </w:rPr>
        <w:t xml:space="preserve"> </w:t>
      </w:r>
      <w:r w:rsidR="001E1725" w:rsidRPr="001E1725">
        <w:rPr>
          <w:rStyle w:val="a9"/>
          <w:rFonts w:ascii="Georgia" w:hAnsi="Georgia"/>
          <w:sz w:val="22"/>
          <w:szCs w:val="22"/>
        </w:rPr>
        <w:t xml:space="preserve">«– </w:t>
      </w:r>
      <w:r w:rsidR="001E1725" w:rsidRPr="00484E08">
        <w:rPr>
          <w:rStyle w:val="a9"/>
          <w:rFonts w:ascii="Georgia" w:hAnsi="Georgia"/>
          <w:sz w:val="28"/>
          <w:szCs w:val="28"/>
        </w:rPr>
        <w:t>Видиш, як восько пускає світло з тамтого боку, як воду з сита, бликне – та й зараз видить, де жовнір та бахне кулев у него, а він зараз лягає, так, як мама. Лягай борзо коло мами, бо зараз кулі будуть летіти. А чуй, як брінькають...</w:t>
      </w:r>
    </w:p>
    <w:p w:rsidR="001E1725" w:rsidRPr="00484E08" w:rsidRDefault="001E1725" w:rsidP="001E1725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Fonts w:ascii="Georgia" w:hAnsi="Georgia"/>
          <w:sz w:val="28"/>
          <w:szCs w:val="28"/>
        </w:rPr>
        <w:t> </w:t>
      </w:r>
    </w:p>
    <w:p w:rsidR="001E1725" w:rsidRPr="00484E08" w:rsidRDefault="001E1725" w:rsidP="001E1725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Style w:val="a9"/>
          <w:rFonts w:ascii="Georgia" w:hAnsi="Georgia"/>
          <w:sz w:val="28"/>
          <w:szCs w:val="28"/>
        </w:rPr>
        <w:t>– А диви, як за Ністром жовніри кулями такими вогневими підкидають, шпуриють, але високо, високо, а куля горить, горить, а потім гасне. Граються ними, о, яких богато!..</w:t>
      </w:r>
    </w:p>
    <w:p w:rsidR="001E1725" w:rsidRPr="00484E08" w:rsidRDefault="001E1725" w:rsidP="001E1725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Fonts w:ascii="Georgia" w:hAnsi="Georgia"/>
          <w:sz w:val="28"/>
          <w:szCs w:val="28"/>
        </w:rPr>
        <w:t> </w:t>
      </w:r>
    </w:p>
    <w:p w:rsidR="001E1725" w:rsidRPr="00484E08" w:rsidRDefault="001E1725" w:rsidP="001E1725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Style w:val="a9"/>
          <w:rFonts w:ascii="Georgia" w:hAnsi="Georgia"/>
          <w:sz w:val="28"/>
          <w:szCs w:val="28"/>
        </w:rPr>
        <w:t>– Аді, гармата, гу, гу, гу, але вона в люди не стрілєє, лиш у церкви, або в хати, або в школу».</w:t>
      </w:r>
    </w:p>
    <w:p w:rsidR="00FB4110" w:rsidRPr="008A610F" w:rsidRDefault="001E1725" w:rsidP="007F767B">
      <w:pPr>
        <w:pStyle w:val="a3"/>
        <w:jc w:val="both"/>
        <w:rPr>
          <w:lang w:val="ru-RU"/>
        </w:rPr>
      </w:pPr>
      <w:r w:rsidRPr="008A610F">
        <w:rPr>
          <w:lang w:val="ru-RU"/>
        </w:rPr>
        <w:t>(уривок з новели Василя Стефаника «Діточа пригода»).</w:t>
      </w:r>
    </w:p>
    <w:p w:rsidR="00FB4110" w:rsidRPr="00CA7C31" w:rsidRDefault="00FB4110" w:rsidP="00D92551">
      <w:pPr>
        <w:tabs>
          <w:tab w:val="left" w:pos="1003"/>
        </w:tabs>
        <w:spacing w:before="89"/>
        <w:jc w:val="both"/>
        <w:rPr>
          <w:sz w:val="28"/>
        </w:rPr>
      </w:pPr>
    </w:p>
    <w:p w:rsidR="00FB4110" w:rsidRPr="008A610F" w:rsidRDefault="00CA7C31" w:rsidP="006E1FD9">
      <w:pPr>
        <w:spacing w:before="107"/>
        <w:jc w:val="both"/>
        <w:rPr>
          <w:sz w:val="28"/>
          <w:szCs w:val="28"/>
        </w:rPr>
      </w:pPr>
      <w:r w:rsidRPr="00CA7C31">
        <w:rPr>
          <w:b/>
          <w:spacing w:val="-2"/>
          <w:sz w:val="28"/>
          <w:szCs w:val="28"/>
        </w:rPr>
        <w:t>З</w:t>
      </w:r>
      <w:r w:rsidR="00F61798" w:rsidRPr="00CA7C31">
        <w:rPr>
          <w:b/>
          <w:spacing w:val="-2"/>
          <w:sz w:val="28"/>
          <w:szCs w:val="28"/>
        </w:rPr>
        <w:t>АВДАННЯ:</w:t>
      </w:r>
      <w:r w:rsidR="006E1FD9">
        <w:rPr>
          <w:b/>
          <w:spacing w:val="-2"/>
          <w:sz w:val="28"/>
          <w:szCs w:val="28"/>
        </w:rPr>
        <w:t xml:space="preserve"> </w:t>
      </w:r>
      <w:r w:rsidRPr="008A610F">
        <w:rPr>
          <w:sz w:val="28"/>
          <w:szCs w:val="28"/>
        </w:rPr>
        <w:t>Наведен</w:t>
      </w:r>
      <w:r w:rsidR="001E1725" w:rsidRPr="008A610F">
        <w:rPr>
          <w:sz w:val="28"/>
          <w:szCs w:val="28"/>
        </w:rPr>
        <w:t>ий уривок</w:t>
      </w:r>
      <w:r w:rsidRPr="008A610F">
        <w:rPr>
          <w:sz w:val="28"/>
          <w:szCs w:val="28"/>
        </w:rPr>
        <w:t xml:space="preserve"> </w:t>
      </w:r>
      <w:r w:rsidR="00484E08" w:rsidRPr="008A610F">
        <w:rPr>
          <w:sz w:val="28"/>
          <w:szCs w:val="28"/>
        </w:rPr>
        <w:t>належи</w:t>
      </w:r>
      <w:r w:rsidR="00F61798" w:rsidRPr="008A610F">
        <w:rPr>
          <w:sz w:val="28"/>
          <w:szCs w:val="28"/>
        </w:rPr>
        <w:t xml:space="preserve">ть </w:t>
      </w:r>
      <w:r w:rsidR="001E1725" w:rsidRPr="008A610F">
        <w:rPr>
          <w:sz w:val="28"/>
          <w:szCs w:val="28"/>
        </w:rPr>
        <w:t>українському письменнику Василю Стефанику</w:t>
      </w:r>
      <w:r w:rsidRPr="008A610F">
        <w:rPr>
          <w:sz w:val="28"/>
          <w:szCs w:val="28"/>
        </w:rPr>
        <w:t xml:space="preserve">. Вкажіть </w:t>
      </w:r>
      <w:r w:rsidR="001E1725" w:rsidRPr="008A610F">
        <w:rPr>
          <w:sz w:val="28"/>
          <w:szCs w:val="28"/>
        </w:rPr>
        <w:t>про які історичні події йдеться мова</w:t>
      </w:r>
      <w:r w:rsidRPr="008A610F">
        <w:rPr>
          <w:sz w:val="28"/>
          <w:szCs w:val="28"/>
        </w:rPr>
        <w:t xml:space="preserve">. </w:t>
      </w:r>
      <w:r w:rsidR="00FF3AFF" w:rsidRPr="008A610F">
        <w:rPr>
          <w:sz w:val="28"/>
          <w:szCs w:val="28"/>
        </w:rPr>
        <w:t xml:space="preserve">В який період </w:t>
      </w:r>
      <w:r w:rsidR="001E1725" w:rsidRPr="008A610F">
        <w:rPr>
          <w:sz w:val="28"/>
          <w:szCs w:val="28"/>
        </w:rPr>
        <w:t>ці події відбувалися</w:t>
      </w:r>
      <w:r w:rsidR="00FF3AFF" w:rsidRPr="008A610F">
        <w:rPr>
          <w:sz w:val="28"/>
          <w:szCs w:val="28"/>
        </w:rPr>
        <w:t xml:space="preserve">. </w:t>
      </w:r>
      <w:r w:rsidR="001E1725" w:rsidRPr="008A610F">
        <w:rPr>
          <w:sz w:val="28"/>
          <w:szCs w:val="28"/>
        </w:rPr>
        <w:t xml:space="preserve">Які наслідки цих історичних подій мали для українського питання в окреслений період. </w:t>
      </w:r>
      <w:r w:rsidR="00484E08" w:rsidRPr="008A610F">
        <w:rPr>
          <w:sz w:val="28"/>
          <w:szCs w:val="28"/>
        </w:rPr>
        <w:t>Зробіть узагаль</w:t>
      </w:r>
      <w:r w:rsidR="001E1725" w:rsidRPr="008A610F">
        <w:rPr>
          <w:sz w:val="28"/>
          <w:szCs w:val="28"/>
        </w:rPr>
        <w:t>ню</w:t>
      </w:r>
      <w:r w:rsidR="00484E08" w:rsidRPr="008A610F">
        <w:rPr>
          <w:sz w:val="28"/>
          <w:szCs w:val="28"/>
        </w:rPr>
        <w:t>ю</w:t>
      </w:r>
      <w:r w:rsidR="001E1725" w:rsidRPr="008A610F">
        <w:rPr>
          <w:sz w:val="28"/>
          <w:szCs w:val="28"/>
        </w:rPr>
        <w:t>чі висновки про ці історичні процеси</w:t>
      </w:r>
      <w:r w:rsidR="008A610F">
        <w:rPr>
          <w:sz w:val="28"/>
          <w:szCs w:val="28"/>
        </w:rPr>
        <w:t>/події</w:t>
      </w:r>
      <w:r w:rsidR="001E1725" w:rsidRPr="008A610F">
        <w:rPr>
          <w:sz w:val="28"/>
          <w:szCs w:val="28"/>
        </w:rPr>
        <w:t>.</w:t>
      </w:r>
    </w:p>
    <w:p w:rsidR="00CA7C31" w:rsidRDefault="00F61798" w:rsidP="006E1FD9">
      <w:pPr>
        <w:spacing w:before="160" w:line="259" w:lineRule="auto"/>
        <w:ind w:right="384"/>
        <w:jc w:val="both"/>
        <w:rPr>
          <w:b/>
          <w:sz w:val="28"/>
        </w:rPr>
      </w:pPr>
      <w:r>
        <w:rPr>
          <w:b/>
          <w:sz w:val="28"/>
        </w:rPr>
        <w:t xml:space="preserve">ВІДПОВІДЬ: </w:t>
      </w:r>
    </w:p>
    <w:p w:rsidR="00CA7C31" w:rsidRPr="00D92551" w:rsidRDefault="007E0CA5" w:rsidP="00D92551">
      <w:pPr>
        <w:spacing w:before="160" w:line="259" w:lineRule="auto"/>
        <w:ind w:left="222" w:right="384"/>
        <w:jc w:val="both"/>
        <w:rPr>
          <w:i/>
          <w:sz w:val="28"/>
        </w:rPr>
      </w:pPr>
      <w:r>
        <w:rPr>
          <w:i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610F">
        <w:rPr>
          <w:i/>
          <w:sz w:val="28"/>
        </w:rPr>
        <w:t>_____________________________________________________________________________________________________________________________________</w:t>
      </w:r>
    </w:p>
    <w:p w:rsidR="00FB4110" w:rsidRDefault="00FB4110" w:rsidP="00D92551">
      <w:pPr>
        <w:pStyle w:val="a3"/>
        <w:spacing w:before="22"/>
        <w:jc w:val="both"/>
        <w:rPr>
          <w:i/>
        </w:rPr>
      </w:pPr>
    </w:p>
    <w:p w:rsidR="00FE0202" w:rsidRDefault="00FE0202" w:rsidP="00D92551">
      <w:pPr>
        <w:pStyle w:val="a3"/>
        <w:spacing w:before="22"/>
        <w:jc w:val="both"/>
        <w:rPr>
          <w:i/>
        </w:rPr>
      </w:pPr>
    </w:p>
    <w:p w:rsidR="00895819" w:rsidRPr="00895819" w:rsidRDefault="007F767B" w:rsidP="00667035">
      <w:pPr>
        <w:pStyle w:val="a4"/>
        <w:tabs>
          <w:tab w:val="left" w:pos="284"/>
          <w:tab w:val="left" w:pos="9498"/>
        </w:tabs>
        <w:spacing w:before="1"/>
        <w:ind w:left="-142" w:right="386" w:firstLine="568"/>
        <w:rPr>
          <w:sz w:val="28"/>
          <w:szCs w:val="28"/>
        </w:rPr>
      </w:pPr>
      <w:r>
        <w:rPr>
          <w:b/>
          <w:sz w:val="28"/>
        </w:rPr>
        <w:t>32</w:t>
      </w:r>
      <w:r w:rsidRPr="002D1081">
        <w:rPr>
          <w:b/>
          <w:color w:val="FF0000"/>
          <w:sz w:val="28"/>
        </w:rPr>
        <w:t>.</w:t>
      </w:r>
      <w:r w:rsidR="00A71BB0" w:rsidRPr="00895819">
        <w:rPr>
          <w:rFonts w:ascii="Century Gothic" w:hAnsi="Century Gothic"/>
          <w:color w:val="FF0000"/>
          <w:sz w:val="27"/>
          <w:szCs w:val="27"/>
          <w:lang w:eastAsia="ru-RU"/>
        </w:rPr>
        <w:t xml:space="preserve"> </w:t>
      </w:r>
      <w:r w:rsidR="00895819" w:rsidRPr="00895819">
        <w:rPr>
          <w:sz w:val="28"/>
          <w:szCs w:val="28"/>
        </w:rPr>
        <w:t>Постання національної держави Української Народної Республіки: «вигадка німців» чи закономірність?</w:t>
      </w:r>
    </w:p>
    <w:p w:rsidR="00895819" w:rsidRDefault="002E37C3" w:rsidP="00667035">
      <w:pPr>
        <w:pStyle w:val="a4"/>
        <w:tabs>
          <w:tab w:val="left" w:pos="284"/>
          <w:tab w:val="left" w:pos="9498"/>
        </w:tabs>
        <w:spacing w:before="1"/>
        <w:ind w:left="-142" w:right="386" w:firstLine="568"/>
        <w:rPr>
          <w:b/>
          <w:sz w:val="28"/>
          <w:szCs w:val="28"/>
        </w:rPr>
      </w:pPr>
      <w:r>
        <w:rPr>
          <w:b/>
          <w:i/>
          <w:iCs/>
          <w:sz w:val="28"/>
          <w:lang w:val="ru-RU"/>
        </w:rPr>
        <w:t>Завдання</w:t>
      </w:r>
      <w:r w:rsidRPr="00FB6732">
        <w:rPr>
          <w:b/>
          <w:sz w:val="28"/>
          <w:lang w:val="ru-RU"/>
        </w:rPr>
        <w:t>:</w:t>
      </w:r>
      <w:r>
        <w:rPr>
          <w:b/>
          <w:sz w:val="28"/>
          <w:lang w:val="ru-RU"/>
        </w:rPr>
        <w:t xml:space="preserve"> </w:t>
      </w:r>
      <w:r w:rsidR="00895819" w:rsidRPr="00841E2F">
        <w:rPr>
          <w:sz w:val="28"/>
          <w:szCs w:val="28"/>
        </w:rPr>
        <w:t xml:space="preserve">Напишіть </w:t>
      </w:r>
      <w:r w:rsidR="008A610F">
        <w:rPr>
          <w:sz w:val="28"/>
          <w:szCs w:val="28"/>
        </w:rPr>
        <w:t xml:space="preserve">історичне </w:t>
      </w:r>
      <w:r w:rsidR="00895819" w:rsidRPr="00841E2F">
        <w:rPr>
          <w:sz w:val="28"/>
          <w:szCs w:val="28"/>
        </w:rPr>
        <w:t>есе за вказаною темою із</w:t>
      </w:r>
      <w:r w:rsidR="00841E2F" w:rsidRPr="00841E2F">
        <w:rPr>
          <w:sz w:val="28"/>
          <w:szCs w:val="28"/>
        </w:rPr>
        <w:t xml:space="preserve"> застосуванням </w:t>
      </w:r>
      <w:r w:rsidR="008A610F" w:rsidRPr="008A610F">
        <w:rPr>
          <w:sz w:val="28"/>
          <w:szCs w:val="28"/>
        </w:rPr>
        <w:t xml:space="preserve">загальних </w:t>
      </w:r>
      <w:r w:rsidR="00841E2F" w:rsidRPr="00841E2F">
        <w:rPr>
          <w:sz w:val="28"/>
          <w:szCs w:val="28"/>
        </w:rPr>
        <w:t>історичних подій, прізвища учасників, причини та наслідки процесів.</w:t>
      </w:r>
      <w:r w:rsidR="00895819" w:rsidRPr="00895819">
        <w:rPr>
          <w:b/>
          <w:sz w:val="28"/>
          <w:szCs w:val="28"/>
        </w:rPr>
        <w:t xml:space="preserve"> </w:t>
      </w:r>
    </w:p>
    <w:p w:rsidR="00A71BB0" w:rsidRPr="00841E2F" w:rsidRDefault="00A71BB0" w:rsidP="00667035">
      <w:pPr>
        <w:tabs>
          <w:tab w:val="left" w:pos="284"/>
          <w:tab w:val="left" w:pos="9498"/>
        </w:tabs>
        <w:spacing w:before="1"/>
        <w:ind w:left="-142" w:right="386" w:firstLine="568"/>
        <w:rPr>
          <w:b/>
          <w:vanish/>
          <w:sz w:val="28"/>
          <w:lang w:val="ru-RU"/>
        </w:rPr>
      </w:pPr>
    </w:p>
    <w:p w:rsidR="007E0CA5" w:rsidRDefault="007E0CA5" w:rsidP="00667035">
      <w:pPr>
        <w:pStyle w:val="a4"/>
        <w:tabs>
          <w:tab w:val="left" w:pos="284"/>
          <w:tab w:val="left" w:pos="9498"/>
        </w:tabs>
        <w:spacing w:before="1"/>
        <w:ind w:left="-142" w:right="386" w:firstLine="568"/>
        <w:rPr>
          <w:b/>
          <w:vanish/>
          <w:sz w:val="28"/>
          <w:lang w:val="ru-RU"/>
        </w:rPr>
      </w:pPr>
      <w:r>
        <w:rPr>
          <w:b/>
          <w:vanish/>
          <w:sz w:val="28"/>
          <w:lang w:val="ru-RU"/>
        </w:rPr>
        <w:t>Відповідь:</w:t>
      </w:r>
      <w:bookmarkStart w:id="0" w:name="_GoBack"/>
      <w:bookmarkEnd w:id="0"/>
    </w:p>
    <w:p w:rsidR="00FB4110" w:rsidRPr="006E1FD9" w:rsidRDefault="007E0CA5" w:rsidP="009D6B0A">
      <w:pPr>
        <w:spacing w:before="62"/>
        <w:ind w:right="383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B4110" w:rsidRPr="006E1FD9" w:rsidSect="00FB4110">
      <w:footerReference w:type="default" r:id="rId8"/>
      <w:pgSz w:w="11910" w:h="16840"/>
      <w:pgMar w:top="620" w:right="460" w:bottom="840" w:left="1480" w:header="0" w:footer="6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64E" w:rsidRDefault="004F564E" w:rsidP="00FB4110">
      <w:r>
        <w:separator/>
      </w:r>
    </w:p>
  </w:endnote>
  <w:endnote w:type="continuationSeparator" w:id="0">
    <w:p w:rsidR="004F564E" w:rsidRDefault="004F564E" w:rsidP="00FB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4E" w:rsidRDefault="00667035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8433" type="#_x0000_t202" style="position:absolute;margin-left:310.4pt;margin-top:798.1pt;width:18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" filled="f" stroked="f">
          <v:textbox inset="0,0,0,0">
            <w:txbxContent>
              <w:p w:rsidR="004F564E" w:rsidRDefault="000E45D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4F564E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667035">
                  <w:rPr>
                    <w:rFonts w:ascii="Calibri"/>
                    <w:noProof/>
                    <w:spacing w:val="-5"/>
                  </w:rPr>
                  <w:t>13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64E" w:rsidRDefault="004F564E" w:rsidP="00FB4110">
      <w:r>
        <w:separator/>
      </w:r>
    </w:p>
  </w:footnote>
  <w:footnote w:type="continuationSeparator" w:id="0">
    <w:p w:rsidR="004F564E" w:rsidRDefault="004F564E" w:rsidP="00FB4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5E67"/>
    <w:multiLevelType w:val="hybridMultilevel"/>
    <w:tmpl w:val="AC26D642"/>
    <w:lvl w:ilvl="0" w:tplc="A176A1A6">
      <w:start w:val="1"/>
      <w:numFmt w:val="decimal"/>
      <w:lvlText w:val="%1."/>
      <w:lvlJc w:val="left"/>
      <w:pPr>
        <w:ind w:left="582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D5826EA">
      <w:start w:val="1"/>
      <w:numFmt w:val="decimal"/>
      <w:lvlText w:val="%2."/>
      <w:lvlJc w:val="left"/>
      <w:pPr>
        <w:ind w:left="930" w:hanging="348"/>
      </w:pPr>
      <w:rPr>
        <w:rFonts w:hint="default"/>
        <w:spacing w:val="0"/>
        <w:w w:val="100"/>
        <w:lang w:val="uk-UA" w:eastAsia="en-US" w:bidi="ar-SA"/>
      </w:rPr>
    </w:lvl>
    <w:lvl w:ilvl="2" w:tplc="596AACC4">
      <w:numFmt w:val="bullet"/>
      <w:lvlText w:val="•"/>
      <w:lvlJc w:val="left"/>
      <w:pPr>
        <w:ind w:left="1942" w:hanging="348"/>
      </w:pPr>
      <w:rPr>
        <w:rFonts w:hint="default"/>
        <w:lang w:val="uk-UA" w:eastAsia="en-US" w:bidi="ar-SA"/>
      </w:rPr>
    </w:lvl>
    <w:lvl w:ilvl="3" w:tplc="7FC64C80">
      <w:numFmt w:val="bullet"/>
      <w:lvlText w:val="•"/>
      <w:lvlJc w:val="left"/>
      <w:pPr>
        <w:ind w:left="2945" w:hanging="348"/>
      </w:pPr>
      <w:rPr>
        <w:rFonts w:hint="default"/>
        <w:lang w:val="uk-UA" w:eastAsia="en-US" w:bidi="ar-SA"/>
      </w:rPr>
    </w:lvl>
    <w:lvl w:ilvl="4" w:tplc="3E768338">
      <w:numFmt w:val="bullet"/>
      <w:lvlText w:val="•"/>
      <w:lvlJc w:val="left"/>
      <w:pPr>
        <w:ind w:left="3948" w:hanging="348"/>
      </w:pPr>
      <w:rPr>
        <w:rFonts w:hint="default"/>
        <w:lang w:val="uk-UA" w:eastAsia="en-US" w:bidi="ar-SA"/>
      </w:rPr>
    </w:lvl>
    <w:lvl w:ilvl="5" w:tplc="6BDA1194">
      <w:numFmt w:val="bullet"/>
      <w:lvlText w:val="•"/>
      <w:lvlJc w:val="left"/>
      <w:pPr>
        <w:ind w:left="4951" w:hanging="348"/>
      </w:pPr>
      <w:rPr>
        <w:rFonts w:hint="default"/>
        <w:lang w:val="uk-UA" w:eastAsia="en-US" w:bidi="ar-SA"/>
      </w:rPr>
    </w:lvl>
    <w:lvl w:ilvl="6" w:tplc="99F2677E">
      <w:numFmt w:val="bullet"/>
      <w:lvlText w:val="•"/>
      <w:lvlJc w:val="left"/>
      <w:pPr>
        <w:ind w:left="5954" w:hanging="348"/>
      </w:pPr>
      <w:rPr>
        <w:rFonts w:hint="default"/>
        <w:lang w:val="uk-UA" w:eastAsia="en-US" w:bidi="ar-SA"/>
      </w:rPr>
    </w:lvl>
    <w:lvl w:ilvl="7" w:tplc="B40A820E">
      <w:numFmt w:val="bullet"/>
      <w:lvlText w:val="•"/>
      <w:lvlJc w:val="left"/>
      <w:pPr>
        <w:ind w:left="6957" w:hanging="348"/>
      </w:pPr>
      <w:rPr>
        <w:rFonts w:hint="default"/>
        <w:lang w:val="uk-UA" w:eastAsia="en-US" w:bidi="ar-SA"/>
      </w:rPr>
    </w:lvl>
    <w:lvl w:ilvl="8" w:tplc="D242C43E">
      <w:numFmt w:val="bullet"/>
      <w:lvlText w:val="•"/>
      <w:lvlJc w:val="left"/>
      <w:pPr>
        <w:ind w:left="7960" w:hanging="348"/>
      </w:pPr>
      <w:rPr>
        <w:rFonts w:hint="default"/>
        <w:lang w:val="uk-UA" w:eastAsia="en-US" w:bidi="ar-SA"/>
      </w:rPr>
    </w:lvl>
  </w:abstractNum>
  <w:abstractNum w:abstractNumId="1" w15:restartNumberingAfterBreak="0">
    <w:nsid w:val="0DBA3E1A"/>
    <w:multiLevelType w:val="hybridMultilevel"/>
    <w:tmpl w:val="7D721378"/>
    <w:lvl w:ilvl="0" w:tplc="224E5F16">
      <w:start w:val="1"/>
      <w:numFmt w:val="decimal"/>
      <w:lvlText w:val="%1."/>
      <w:lvlJc w:val="left"/>
      <w:pPr>
        <w:ind w:left="222" w:hanging="28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uk-UA" w:eastAsia="en-US" w:bidi="ar-SA"/>
      </w:rPr>
    </w:lvl>
    <w:lvl w:ilvl="1" w:tplc="6AACB7FA">
      <w:numFmt w:val="bullet"/>
      <w:lvlText w:val="•"/>
      <w:lvlJc w:val="left"/>
      <w:pPr>
        <w:ind w:left="1194" w:hanging="284"/>
      </w:pPr>
      <w:rPr>
        <w:rFonts w:hint="default"/>
        <w:lang w:val="uk-UA" w:eastAsia="en-US" w:bidi="ar-SA"/>
      </w:rPr>
    </w:lvl>
    <w:lvl w:ilvl="2" w:tplc="78E8D5D8">
      <w:numFmt w:val="bullet"/>
      <w:lvlText w:val="•"/>
      <w:lvlJc w:val="left"/>
      <w:pPr>
        <w:ind w:left="2169" w:hanging="284"/>
      </w:pPr>
      <w:rPr>
        <w:rFonts w:hint="default"/>
        <w:lang w:val="uk-UA" w:eastAsia="en-US" w:bidi="ar-SA"/>
      </w:rPr>
    </w:lvl>
    <w:lvl w:ilvl="3" w:tplc="5984715A">
      <w:numFmt w:val="bullet"/>
      <w:lvlText w:val="•"/>
      <w:lvlJc w:val="left"/>
      <w:pPr>
        <w:ind w:left="3143" w:hanging="284"/>
      </w:pPr>
      <w:rPr>
        <w:rFonts w:hint="default"/>
        <w:lang w:val="uk-UA" w:eastAsia="en-US" w:bidi="ar-SA"/>
      </w:rPr>
    </w:lvl>
    <w:lvl w:ilvl="4" w:tplc="04C07B80">
      <w:numFmt w:val="bullet"/>
      <w:lvlText w:val="•"/>
      <w:lvlJc w:val="left"/>
      <w:pPr>
        <w:ind w:left="4118" w:hanging="284"/>
      </w:pPr>
      <w:rPr>
        <w:rFonts w:hint="default"/>
        <w:lang w:val="uk-UA" w:eastAsia="en-US" w:bidi="ar-SA"/>
      </w:rPr>
    </w:lvl>
    <w:lvl w:ilvl="5" w:tplc="5420CEC8">
      <w:numFmt w:val="bullet"/>
      <w:lvlText w:val="•"/>
      <w:lvlJc w:val="left"/>
      <w:pPr>
        <w:ind w:left="5093" w:hanging="284"/>
      </w:pPr>
      <w:rPr>
        <w:rFonts w:hint="default"/>
        <w:lang w:val="uk-UA" w:eastAsia="en-US" w:bidi="ar-SA"/>
      </w:rPr>
    </w:lvl>
    <w:lvl w:ilvl="6" w:tplc="4CCA578E">
      <w:numFmt w:val="bullet"/>
      <w:lvlText w:val="•"/>
      <w:lvlJc w:val="left"/>
      <w:pPr>
        <w:ind w:left="6067" w:hanging="284"/>
      </w:pPr>
      <w:rPr>
        <w:rFonts w:hint="default"/>
        <w:lang w:val="uk-UA" w:eastAsia="en-US" w:bidi="ar-SA"/>
      </w:rPr>
    </w:lvl>
    <w:lvl w:ilvl="7" w:tplc="782CAF22">
      <w:numFmt w:val="bullet"/>
      <w:lvlText w:val="•"/>
      <w:lvlJc w:val="left"/>
      <w:pPr>
        <w:ind w:left="7042" w:hanging="284"/>
      </w:pPr>
      <w:rPr>
        <w:rFonts w:hint="default"/>
        <w:lang w:val="uk-UA" w:eastAsia="en-US" w:bidi="ar-SA"/>
      </w:rPr>
    </w:lvl>
    <w:lvl w:ilvl="8" w:tplc="4964D1C6">
      <w:numFmt w:val="bullet"/>
      <w:lvlText w:val="•"/>
      <w:lvlJc w:val="left"/>
      <w:pPr>
        <w:ind w:left="8017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21DA6812"/>
    <w:multiLevelType w:val="hybridMultilevel"/>
    <w:tmpl w:val="7462620A"/>
    <w:lvl w:ilvl="0" w:tplc="A40CF93E">
      <w:start w:val="1"/>
      <w:numFmt w:val="decimal"/>
      <w:lvlText w:val="%1."/>
      <w:lvlJc w:val="left"/>
      <w:pPr>
        <w:ind w:left="9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1" w:hanging="360"/>
      </w:pPr>
    </w:lvl>
    <w:lvl w:ilvl="2" w:tplc="0419001B" w:tentative="1">
      <w:start w:val="1"/>
      <w:numFmt w:val="lowerRoman"/>
      <w:lvlText w:val="%3."/>
      <w:lvlJc w:val="right"/>
      <w:pPr>
        <w:ind w:left="2381" w:hanging="180"/>
      </w:pPr>
    </w:lvl>
    <w:lvl w:ilvl="3" w:tplc="0419000F" w:tentative="1">
      <w:start w:val="1"/>
      <w:numFmt w:val="decimal"/>
      <w:lvlText w:val="%4."/>
      <w:lvlJc w:val="left"/>
      <w:pPr>
        <w:ind w:left="3101" w:hanging="360"/>
      </w:pPr>
    </w:lvl>
    <w:lvl w:ilvl="4" w:tplc="04190019" w:tentative="1">
      <w:start w:val="1"/>
      <w:numFmt w:val="lowerLetter"/>
      <w:lvlText w:val="%5."/>
      <w:lvlJc w:val="left"/>
      <w:pPr>
        <w:ind w:left="3821" w:hanging="360"/>
      </w:pPr>
    </w:lvl>
    <w:lvl w:ilvl="5" w:tplc="0419001B" w:tentative="1">
      <w:start w:val="1"/>
      <w:numFmt w:val="lowerRoman"/>
      <w:lvlText w:val="%6."/>
      <w:lvlJc w:val="right"/>
      <w:pPr>
        <w:ind w:left="4541" w:hanging="180"/>
      </w:pPr>
    </w:lvl>
    <w:lvl w:ilvl="6" w:tplc="0419000F" w:tentative="1">
      <w:start w:val="1"/>
      <w:numFmt w:val="decimal"/>
      <w:lvlText w:val="%7."/>
      <w:lvlJc w:val="left"/>
      <w:pPr>
        <w:ind w:left="5261" w:hanging="360"/>
      </w:pPr>
    </w:lvl>
    <w:lvl w:ilvl="7" w:tplc="04190019" w:tentative="1">
      <w:start w:val="1"/>
      <w:numFmt w:val="lowerLetter"/>
      <w:lvlText w:val="%8."/>
      <w:lvlJc w:val="left"/>
      <w:pPr>
        <w:ind w:left="5981" w:hanging="360"/>
      </w:pPr>
    </w:lvl>
    <w:lvl w:ilvl="8" w:tplc="041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3" w15:restartNumberingAfterBreak="0">
    <w:nsid w:val="57400C57"/>
    <w:multiLevelType w:val="hybridMultilevel"/>
    <w:tmpl w:val="4AFE7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465E8"/>
    <w:multiLevelType w:val="hybridMultilevel"/>
    <w:tmpl w:val="8DD6E51C"/>
    <w:lvl w:ilvl="0" w:tplc="23442DE6">
      <w:start w:val="1"/>
      <w:numFmt w:val="decimal"/>
      <w:lvlText w:val="%1."/>
      <w:lvlJc w:val="left"/>
      <w:pPr>
        <w:ind w:left="649" w:hanging="42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uk-UA" w:eastAsia="en-US" w:bidi="ar-SA"/>
      </w:rPr>
    </w:lvl>
    <w:lvl w:ilvl="1" w:tplc="198430D6">
      <w:numFmt w:val="bullet"/>
      <w:lvlText w:val="•"/>
      <w:lvlJc w:val="left"/>
      <w:pPr>
        <w:ind w:left="1572" w:hanging="428"/>
      </w:pPr>
      <w:rPr>
        <w:rFonts w:hint="default"/>
        <w:lang w:val="uk-UA" w:eastAsia="en-US" w:bidi="ar-SA"/>
      </w:rPr>
    </w:lvl>
    <w:lvl w:ilvl="2" w:tplc="F28A31D4">
      <w:numFmt w:val="bullet"/>
      <w:lvlText w:val="•"/>
      <w:lvlJc w:val="left"/>
      <w:pPr>
        <w:ind w:left="2505" w:hanging="428"/>
      </w:pPr>
      <w:rPr>
        <w:rFonts w:hint="default"/>
        <w:lang w:val="uk-UA" w:eastAsia="en-US" w:bidi="ar-SA"/>
      </w:rPr>
    </w:lvl>
    <w:lvl w:ilvl="3" w:tplc="1C16F9B8">
      <w:numFmt w:val="bullet"/>
      <w:lvlText w:val="•"/>
      <w:lvlJc w:val="left"/>
      <w:pPr>
        <w:ind w:left="3437" w:hanging="428"/>
      </w:pPr>
      <w:rPr>
        <w:rFonts w:hint="default"/>
        <w:lang w:val="uk-UA" w:eastAsia="en-US" w:bidi="ar-SA"/>
      </w:rPr>
    </w:lvl>
    <w:lvl w:ilvl="4" w:tplc="BD96CB44">
      <w:numFmt w:val="bullet"/>
      <w:lvlText w:val="•"/>
      <w:lvlJc w:val="left"/>
      <w:pPr>
        <w:ind w:left="4370" w:hanging="428"/>
      </w:pPr>
      <w:rPr>
        <w:rFonts w:hint="default"/>
        <w:lang w:val="uk-UA" w:eastAsia="en-US" w:bidi="ar-SA"/>
      </w:rPr>
    </w:lvl>
    <w:lvl w:ilvl="5" w:tplc="85466326">
      <w:numFmt w:val="bullet"/>
      <w:lvlText w:val="•"/>
      <w:lvlJc w:val="left"/>
      <w:pPr>
        <w:ind w:left="5303" w:hanging="428"/>
      </w:pPr>
      <w:rPr>
        <w:rFonts w:hint="default"/>
        <w:lang w:val="uk-UA" w:eastAsia="en-US" w:bidi="ar-SA"/>
      </w:rPr>
    </w:lvl>
    <w:lvl w:ilvl="6" w:tplc="012C2FE6">
      <w:numFmt w:val="bullet"/>
      <w:lvlText w:val="•"/>
      <w:lvlJc w:val="left"/>
      <w:pPr>
        <w:ind w:left="6235" w:hanging="428"/>
      </w:pPr>
      <w:rPr>
        <w:rFonts w:hint="default"/>
        <w:lang w:val="uk-UA" w:eastAsia="en-US" w:bidi="ar-SA"/>
      </w:rPr>
    </w:lvl>
    <w:lvl w:ilvl="7" w:tplc="F398CADC">
      <w:numFmt w:val="bullet"/>
      <w:lvlText w:val="•"/>
      <w:lvlJc w:val="left"/>
      <w:pPr>
        <w:ind w:left="7168" w:hanging="428"/>
      </w:pPr>
      <w:rPr>
        <w:rFonts w:hint="default"/>
        <w:lang w:val="uk-UA" w:eastAsia="en-US" w:bidi="ar-SA"/>
      </w:rPr>
    </w:lvl>
    <w:lvl w:ilvl="8" w:tplc="F132BDE2">
      <w:numFmt w:val="bullet"/>
      <w:lvlText w:val="•"/>
      <w:lvlJc w:val="left"/>
      <w:pPr>
        <w:ind w:left="8101" w:hanging="428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435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B4110"/>
    <w:rsid w:val="00070AB3"/>
    <w:rsid w:val="00073283"/>
    <w:rsid w:val="000D5753"/>
    <w:rsid w:val="000E45D1"/>
    <w:rsid w:val="000E6503"/>
    <w:rsid w:val="000F5828"/>
    <w:rsid w:val="001236F4"/>
    <w:rsid w:val="00175B6F"/>
    <w:rsid w:val="001B52B5"/>
    <w:rsid w:val="001E1725"/>
    <w:rsid w:val="00211689"/>
    <w:rsid w:val="002A5A91"/>
    <w:rsid w:val="002D1081"/>
    <w:rsid w:val="002E37C3"/>
    <w:rsid w:val="00305FAC"/>
    <w:rsid w:val="00312121"/>
    <w:rsid w:val="003318D8"/>
    <w:rsid w:val="003478D5"/>
    <w:rsid w:val="003708C1"/>
    <w:rsid w:val="003811BE"/>
    <w:rsid w:val="003C5E83"/>
    <w:rsid w:val="003D17A4"/>
    <w:rsid w:val="003D598E"/>
    <w:rsid w:val="00401C82"/>
    <w:rsid w:val="004153EB"/>
    <w:rsid w:val="00445B3A"/>
    <w:rsid w:val="00484E08"/>
    <w:rsid w:val="004B5535"/>
    <w:rsid w:val="004C079A"/>
    <w:rsid w:val="004F564E"/>
    <w:rsid w:val="0051464B"/>
    <w:rsid w:val="005512DB"/>
    <w:rsid w:val="005558FD"/>
    <w:rsid w:val="00561E78"/>
    <w:rsid w:val="0056395A"/>
    <w:rsid w:val="00580AEC"/>
    <w:rsid w:val="0058242E"/>
    <w:rsid w:val="005D6865"/>
    <w:rsid w:val="005E7531"/>
    <w:rsid w:val="005F71D9"/>
    <w:rsid w:val="00655BE4"/>
    <w:rsid w:val="00666AFD"/>
    <w:rsid w:val="00667035"/>
    <w:rsid w:val="006B0940"/>
    <w:rsid w:val="006C5108"/>
    <w:rsid w:val="006E1FD9"/>
    <w:rsid w:val="007937FE"/>
    <w:rsid w:val="007C0194"/>
    <w:rsid w:val="007E0CA5"/>
    <w:rsid w:val="007F767B"/>
    <w:rsid w:val="00835B9E"/>
    <w:rsid w:val="00841E2F"/>
    <w:rsid w:val="00847C7E"/>
    <w:rsid w:val="00857A37"/>
    <w:rsid w:val="00865961"/>
    <w:rsid w:val="00895819"/>
    <w:rsid w:val="008A3C89"/>
    <w:rsid w:val="008A610F"/>
    <w:rsid w:val="008B0A4B"/>
    <w:rsid w:val="00936D25"/>
    <w:rsid w:val="009D32D2"/>
    <w:rsid w:val="009D6B0A"/>
    <w:rsid w:val="009F257C"/>
    <w:rsid w:val="00A1609E"/>
    <w:rsid w:val="00A165E8"/>
    <w:rsid w:val="00A53FF9"/>
    <w:rsid w:val="00A54563"/>
    <w:rsid w:val="00A71BB0"/>
    <w:rsid w:val="00A90C37"/>
    <w:rsid w:val="00AA35CC"/>
    <w:rsid w:val="00B00C69"/>
    <w:rsid w:val="00B271EA"/>
    <w:rsid w:val="00B33B28"/>
    <w:rsid w:val="00BE521D"/>
    <w:rsid w:val="00C1047A"/>
    <w:rsid w:val="00C17488"/>
    <w:rsid w:val="00C40C1C"/>
    <w:rsid w:val="00C461E4"/>
    <w:rsid w:val="00C53E93"/>
    <w:rsid w:val="00C739E5"/>
    <w:rsid w:val="00CA7C31"/>
    <w:rsid w:val="00CC2D9B"/>
    <w:rsid w:val="00D00CA8"/>
    <w:rsid w:val="00D164E0"/>
    <w:rsid w:val="00D323AB"/>
    <w:rsid w:val="00D42409"/>
    <w:rsid w:val="00D505BB"/>
    <w:rsid w:val="00D83872"/>
    <w:rsid w:val="00D92551"/>
    <w:rsid w:val="00D97678"/>
    <w:rsid w:val="00DD739D"/>
    <w:rsid w:val="00DF1CCC"/>
    <w:rsid w:val="00E9283D"/>
    <w:rsid w:val="00E963F8"/>
    <w:rsid w:val="00EA2433"/>
    <w:rsid w:val="00EC45F1"/>
    <w:rsid w:val="00F21616"/>
    <w:rsid w:val="00F2198B"/>
    <w:rsid w:val="00F562CB"/>
    <w:rsid w:val="00F61798"/>
    <w:rsid w:val="00F943DE"/>
    <w:rsid w:val="00FB4110"/>
    <w:rsid w:val="00FB6732"/>
    <w:rsid w:val="00FE0202"/>
    <w:rsid w:val="00FF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5"/>
    <o:shapelayout v:ext="edit">
      <o:idmap v:ext="edit" data="1"/>
    </o:shapelayout>
  </w:shapeDefaults>
  <w:decimalSymbol w:val=","/>
  <w:listSeparator w:val=";"/>
  <w15:docId w15:val="{21C9BBBC-EEFB-400D-99CD-B3B41ED2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54563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41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B411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B4110"/>
    <w:pPr>
      <w:ind w:left="22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B4110"/>
    <w:pPr>
      <w:ind w:left="222"/>
    </w:pPr>
  </w:style>
  <w:style w:type="paragraph" w:customStyle="1" w:styleId="TableParagraph">
    <w:name w:val="Table Paragraph"/>
    <w:basedOn w:val="a"/>
    <w:uiPriority w:val="1"/>
    <w:qFormat/>
    <w:rsid w:val="00FB4110"/>
    <w:pPr>
      <w:spacing w:line="301" w:lineRule="exact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708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8C1"/>
    <w:rPr>
      <w:rFonts w:ascii="Tahoma" w:eastAsia="Times New Roman" w:hAnsi="Tahoma" w:cs="Tahoma"/>
      <w:sz w:val="16"/>
      <w:szCs w:val="16"/>
      <w:lang w:val="uk-UA"/>
    </w:rPr>
  </w:style>
  <w:style w:type="paragraph" w:styleId="a7">
    <w:name w:val="Normal (Web)"/>
    <w:basedOn w:val="a"/>
    <w:uiPriority w:val="99"/>
    <w:semiHidden/>
    <w:unhideWhenUsed/>
    <w:rsid w:val="00FB6732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FB6732"/>
    <w:rPr>
      <w:b/>
      <w:bCs/>
    </w:rPr>
  </w:style>
  <w:style w:type="character" w:styleId="a9">
    <w:name w:val="Emphasis"/>
    <w:basedOn w:val="a0"/>
    <w:uiPriority w:val="20"/>
    <w:qFormat/>
    <w:rsid w:val="001E17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7850">
          <w:marLeft w:val="0"/>
          <w:marRight w:val="0"/>
          <w:marTop w:val="0"/>
          <w:marBottom w:val="0"/>
          <w:divBdr>
            <w:top w:val="single" w:sz="6" w:space="0" w:color="41A88A"/>
            <w:left w:val="single" w:sz="6" w:space="8" w:color="41A88A"/>
            <w:bottom w:val="single" w:sz="6" w:space="0" w:color="41A88A"/>
            <w:right w:val="single" w:sz="6" w:space="8" w:color="41A88A"/>
          </w:divBdr>
        </w:div>
        <w:div w:id="996300030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3486</Words>
  <Characters>19874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KAB-117 2</dc:creator>
  <cp:lastModifiedBy>User</cp:lastModifiedBy>
  <cp:revision>7</cp:revision>
  <dcterms:created xsi:type="dcterms:W3CDTF">2025-09-14T14:19:00Z</dcterms:created>
  <dcterms:modified xsi:type="dcterms:W3CDTF">2025-09-15T06:37:00Z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  <property fmtid="{D5CDD505-2E9C-101B-9397-08002B2CF9AE}" pid="5" name="Producer">
    <vt:lpwstr>Microsoft® Word 2016</vt:lpwstr>
  </property>
</Properties>
</file>